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621" w:rsidRDefault="00E02621" w:rsidP="003F33E3">
      <w:pPr>
        <w:tabs>
          <w:tab w:val="center" w:pos="4500"/>
        </w:tabs>
        <w:suppressAutoHyphens/>
        <w:jc w:val="center"/>
        <w:rPr>
          <w:b/>
          <w:sz w:val="26"/>
        </w:rPr>
      </w:pPr>
    </w:p>
    <w:p w:rsidR="00E27413" w:rsidRDefault="00032725" w:rsidP="003F33E3">
      <w:pPr>
        <w:tabs>
          <w:tab w:val="center" w:pos="4500"/>
        </w:tabs>
        <w:suppressAutoHyphens/>
        <w:jc w:val="center"/>
        <w:rPr>
          <w:b/>
          <w:bCs/>
          <w:spacing w:val="-3"/>
          <w:sz w:val="26"/>
          <w:szCs w:val="26"/>
        </w:rPr>
      </w:pPr>
      <w:r w:rsidRPr="00D1209A">
        <w:rPr>
          <w:b/>
          <w:sz w:val="26"/>
        </w:rPr>
        <w:t>MINUTES OF THE</w:t>
      </w:r>
      <w:r w:rsidRPr="004560A8">
        <w:rPr>
          <w:b/>
          <w:bCs/>
          <w:spacing w:val="-3"/>
          <w:sz w:val="26"/>
          <w:szCs w:val="26"/>
        </w:rPr>
        <w:t xml:space="preserve"> </w:t>
      </w:r>
    </w:p>
    <w:p w:rsidR="00E27413" w:rsidRDefault="00E27413" w:rsidP="003F33E3">
      <w:pPr>
        <w:tabs>
          <w:tab w:val="center" w:pos="4500"/>
        </w:tabs>
        <w:suppressAutoHyphens/>
        <w:jc w:val="center"/>
        <w:rPr>
          <w:b/>
          <w:bCs/>
          <w:spacing w:val="-3"/>
          <w:sz w:val="26"/>
          <w:szCs w:val="26"/>
        </w:rPr>
      </w:pPr>
    </w:p>
    <w:p w:rsidR="00032725" w:rsidRPr="00FC42A8" w:rsidRDefault="00032725" w:rsidP="003F33E3">
      <w:pPr>
        <w:tabs>
          <w:tab w:val="center" w:pos="4500"/>
        </w:tabs>
        <w:suppressAutoHyphens/>
        <w:jc w:val="center"/>
        <w:rPr>
          <w:b/>
          <w:sz w:val="26"/>
        </w:rPr>
      </w:pPr>
      <w:r w:rsidRPr="004560A8">
        <w:rPr>
          <w:b/>
          <w:bCs/>
          <w:spacing w:val="-3"/>
          <w:sz w:val="26"/>
          <w:szCs w:val="26"/>
        </w:rPr>
        <w:t xml:space="preserve">CITY OF SANTA FE &amp; SANTA FE COUNTY </w:t>
      </w:r>
      <w:r w:rsidR="00236463" w:rsidRPr="004560A8">
        <w:rPr>
          <w:b/>
          <w:bCs/>
          <w:spacing w:val="-3"/>
          <w:sz w:val="26"/>
          <w:szCs w:val="26"/>
        </w:rPr>
        <w:fldChar w:fldCharType="begin"/>
      </w:r>
      <w:r w:rsidRPr="004560A8">
        <w:rPr>
          <w:b/>
          <w:bCs/>
          <w:spacing w:val="-3"/>
          <w:sz w:val="26"/>
          <w:szCs w:val="26"/>
        </w:rPr>
        <w:instrText xml:space="preserve">PRIVATE </w:instrText>
      </w:r>
      <w:r w:rsidR="00236463" w:rsidRPr="004560A8">
        <w:rPr>
          <w:b/>
          <w:bCs/>
          <w:spacing w:val="-3"/>
          <w:sz w:val="26"/>
          <w:szCs w:val="26"/>
        </w:rPr>
        <w:fldChar w:fldCharType="end"/>
      </w:r>
    </w:p>
    <w:p w:rsidR="005E4590" w:rsidRPr="004560A8" w:rsidRDefault="005E4590" w:rsidP="003F33E3">
      <w:pPr>
        <w:tabs>
          <w:tab w:val="left" w:pos="-720"/>
        </w:tabs>
        <w:suppressAutoHyphens/>
        <w:rPr>
          <w:b/>
          <w:bCs/>
          <w:spacing w:val="-3"/>
          <w:sz w:val="26"/>
          <w:szCs w:val="26"/>
        </w:rPr>
      </w:pPr>
    </w:p>
    <w:p w:rsidR="00592D4B" w:rsidRPr="003B2862" w:rsidRDefault="00032725" w:rsidP="003F33E3">
      <w:pPr>
        <w:tabs>
          <w:tab w:val="center" w:pos="4500"/>
        </w:tabs>
        <w:suppressAutoHyphens/>
        <w:rPr>
          <w:b/>
          <w:bCs/>
          <w:sz w:val="26"/>
          <w:szCs w:val="26"/>
        </w:rPr>
      </w:pPr>
      <w:r w:rsidRPr="004560A8">
        <w:rPr>
          <w:sz w:val="26"/>
          <w:szCs w:val="26"/>
        </w:rPr>
        <w:tab/>
      </w:r>
      <w:r w:rsidR="009D49CF" w:rsidRPr="003B2862">
        <w:rPr>
          <w:b/>
          <w:bCs/>
          <w:sz w:val="26"/>
          <w:szCs w:val="26"/>
        </w:rPr>
        <w:t>B</w:t>
      </w:r>
      <w:r w:rsidRPr="003B2862">
        <w:rPr>
          <w:b/>
          <w:bCs/>
          <w:sz w:val="26"/>
          <w:szCs w:val="26"/>
        </w:rPr>
        <w:t xml:space="preserve">UCKMAN DIRECT DIVERSION BOARD </w:t>
      </w:r>
      <w:r w:rsidR="005E4590" w:rsidRPr="003B2862">
        <w:rPr>
          <w:b/>
          <w:bCs/>
          <w:sz w:val="26"/>
          <w:szCs w:val="26"/>
        </w:rPr>
        <w:t>MEETING</w:t>
      </w:r>
    </w:p>
    <w:p w:rsidR="00B07EE5" w:rsidRDefault="00B07EE5" w:rsidP="003F33E3">
      <w:pPr>
        <w:tabs>
          <w:tab w:val="center" w:pos="4500"/>
        </w:tabs>
        <w:suppressAutoHyphens/>
        <w:jc w:val="center"/>
        <w:rPr>
          <w:b/>
          <w:bCs/>
          <w:sz w:val="26"/>
          <w:szCs w:val="26"/>
        </w:rPr>
      </w:pPr>
    </w:p>
    <w:p w:rsidR="00032725" w:rsidRDefault="002A2A62" w:rsidP="003F33E3">
      <w:pPr>
        <w:pStyle w:val="Heading6"/>
        <w:jc w:val="center"/>
        <w:rPr>
          <w:rFonts w:ascii="Times New Roman" w:hAnsi="Times New Roman"/>
          <w:sz w:val="26"/>
          <w:szCs w:val="26"/>
        </w:rPr>
      </w:pPr>
      <w:r>
        <w:rPr>
          <w:rFonts w:ascii="Times New Roman" w:hAnsi="Times New Roman"/>
          <w:sz w:val="26"/>
          <w:szCs w:val="26"/>
        </w:rPr>
        <w:t>April 2</w:t>
      </w:r>
      <w:r w:rsidR="008C4ED5">
        <w:rPr>
          <w:rFonts w:ascii="Times New Roman" w:hAnsi="Times New Roman"/>
          <w:sz w:val="26"/>
          <w:szCs w:val="26"/>
        </w:rPr>
        <w:t>,</w:t>
      </w:r>
      <w:r w:rsidR="006E7269">
        <w:rPr>
          <w:rFonts w:ascii="Times New Roman" w:hAnsi="Times New Roman"/>
          <w:sz w:val="26"/>
          <w:szCs w:val="26"/>
        </w:rPr>
        <w:t xml:space="preserve"> </w:t>
      </w:r>
      <w:r w:rsidR="005C756D">
        <w:rPr>
          <w:rFonts w:ascii="Times New Roman" w:hAnsi="Times New Roman"/>
          <w:sz w:val="26"/>
          <w:szCs w:val="26"/>
        </w:rPr>
        <w:t>2026</w:t>
      </w:r>
    </w:p>
    <w:p w:rsidR="005C756D" w:rsidRDefault="005C756D" w:rsidP="003F33E3"/>
    <w:p w:rsidR="005C756D" w:rsidRPr="005C756D" w:rsidRDefault="005C756D" w:rsidP="003F33E3"/>
    <w:p w:rsidR="00AA528A" w:rsidRDefault="00FB085A" w:rsidP="003F33E3">
      <w:pPr>
        <w:tabs>
          <w:tab w:val="left" w:pos="-720"/>
        </w:tabs>
        <w:suppressAutoHyphens/>
        <w:rPr>
          <w:spacing w:val="-3"/>
        </w:rPr>
      </w:pPr>
      <w:r w:rsidRPr="00356A76">
        <w:rPr>
          <w:b/>
          <w:spacing w:val="-3"/>
        </w:rPr>
        <w:t>1.</w:t>
      </w:r>
      <w:r w:rsidRPr="00356A76">
        <w:rPr>
          <w:b/>
          <w:spacing w:val="-3"/>
        </w:rPr>
        <w:tab/>
      </w:r>
      <w:r w:rsidRPr="00891CE6">
        <w:rPr>
          <w:b/>
          <w:spacing w:val="-3"/>
          <w:u w:val="single"/>
        </w:rPr>
        <w:t>Call to Order</w:t>
      </w:r>
      <w:r>
        <w:rPr>
          <w:spacing w:val="-3"/>
        </w:rPr>
        <w:t xml:space="preserve">: </w:t>
      </w:r>
      <w:r w:rsidRPr="00983CF1">
        <w:rPr>
          <w:spacing w:val="-3"/>
        </w:rPr>
        <w:t xml:space="preserve">This meeting of the </w:t>
      </w:r>
      <w:r>
        <w:rPr>
          <w:spacing w:val="-3"/>
        </w:rPr>
        <w:t xml:space="preserve">City of Santa Fe &amp; Santa Fe County </w:t>
      </w:r>
      <w:r w:rsidRPr="00983CF1">
        <w:rPr>
          <w:spacing w:val="-3"/>
        </w:rPr>
        <w:t>Buckman Direct Diversion Board meeting was called to order by</w:t>
      </w:r>
      <w:r w:rsidRPr="00983CF1">
        <w:t xml:space="preserve"> </w:t>
      </w:r>
      <w:r>
        <w:t>Co</w:t>
      </w:r>
      <w:r w:rsidR="00EC63BB">
        <w:t>uncilor Jamie Cassutt</w:t>
      </w:r>
      <w:r>
        <w:t>, BDD Board Chair at 4:0</w:t>
      </w:r>
      <w:r w:rsidR="000A388A">
        <w:t>0</w:t>
      </w:r>
      <w:r>
        <w:t xml:space="preserve"> p.m.</w:t>
      </w:r>
      <w:r>
        <w:rPr>
          <w:spacing w:val="-3"/>
        </w:rPr>
        <w:t xml:space="preserve"> in the Council Chambers, City Hall, </w:t>
      </w:r>
      <w:proofErr w:type="gramStart"/>
      <w:r>
        <w:rPr>
          <w:spacing w:val="-3"/>
        </w:rPr>
        <w:t>200</w:t>
      </w:r>
      <w:proofErr w:type="gramEnd"/>
      <w:r>
        <w:rPr>
          <w:spacing w:val="-3"/>
        </w:rPr>
        <w:t xml:space="preserve"> Lincoln Avenue, Santa Fe, New Mexico.</w:t>
      </w:r>
    </w:p>
    <w:p w:rsidR="007A0BDA" w:rsidRDefault="007A0BDA" w:rsidP="003F33E3">
      <w:pPr>
        <w:tabs>
          <w:tab w:val="left" w:pos="-720"/>
        </w:tabs>
        <w:suppressAutoHyphens/>
        <w:rPr>
          <w:spacing w:val="-3"/>
        </w:rPr>
      </w:pPr>
    </w:p>
    <w:p w:rsidR="00032725" w:rsidRPr="00983CF1" w:rsidRDefault="00734F43" w:rsidP="003F33E3">
      <w:pPr>
        <w:pStyle w:val="BodyText2"/>
        <w:tabs>
          <w:tab w:val="left" w:pos="-720"/>
        </w:tabs>
        <w:suppressAutoHyphens/>
        <w:rPr>
          <w:rFonts w:ascii="Times New Roman" w:hAnsi="Times New Roman"/>
          <w:spacing w:val="-3"/>
        </w:rPr>
      </w:pPr>
      <w:r w:rsidRPr="00356A76">
        <w:rPr>
          <w:rFonts w:ascii="Times New Roman" w:hAnsi="Times New Roman"/>
          <w:b/>
          <w:spacing w:val="-3"/>
        </w:rPr>
        <w:t>2.</w:t>
      </w:r>
      <w:r w:rsidR="00032725" w:rsidRPr="00356A76">
        <w:rPr>
          <w:rFonts w:ascii="Times New Roman" w:hAnsi="Times New Roman"/>
          <w:b/>
          <w:spacing w:val="-3"/>
        </w:rPr>
        <w:tab/>
      </w:r>
      <w:r w:rsidR="00891CE6" w:rsidRPr="00891CE6">
        <w:rPr>
          <w:rFonts w:ascii="Times New Roman" w:hAnsi="Times New Roman"/>
          <w:b/>
          <w:spacing w:val="-3"/>
          <w:u w:val="single"/>
        </w:rPr>
        <w:t>Roll Call</w:t>
      </w:r>
      <w:r w:rsidR="004A7FC0">
        <w:rPr>
          <w:rFonts w:ascii="Times New Roman" w:hAnsi="Times New Roman"/>
          <w:b/>
          <w:spacing w:val="-3"/>
        </w:rPr>
        <w:t xml:space="preserve">: </w:t>
      </w:r>
      <w:r w:rsidR="00356A76">
        <w:rPr>
          <w:rFonts w:ascii="Times New Roman" w:hAnsi="Times New Roman"/>
          <w:spacing w:val="-3"/>
        </w:rPr>
        <w:t xml:space="preserve"> </w:t>
      </w:r>
      <w:r w:rsidR="00032725" w:rsidRPr="00983CF1">
        <w:rPr>
          <w:rFonts w:ascii="Times New Roman" w:hAnsi="Times New Roman"/>
          <w:spacing w:val="-3"/>
        </w:rPr>
        <w:t xml:space="preserve">Roll was called and </w:t>
      </w:r>
      <w:r w:rsidR="004458BF">
        <w:rPr>
          <w:rFonts w:ascii="Times New Roman" w:hAnsi="Times New Roman"/>
          <w:spacing w:val="-3"/>
        </w:rPr>
        <w:t xml:space="preserve">a quorum was </w:t>
      </w:r>
      <w:r w:rsidR="00032725" w:rsidRPr="00983CF1">
        <w:rPr>
          <w:rFonts w:ascii="Times New Roman" w:hAnsi="Times New Roman"/>
          <w:spacing w:val="-3"/>
        </w:rPr>
        <w:t>present</w:t>
      </w:r>
      <w:r w:rsidR="004458BF">
        <w:rPr>
          <w:rFonts w:ascii="Times New Roman" w:hAnsi="Times New Roman"/>
          <w:spacing w:val="-3"/>
        </w:rPr>
        <w:t xml:space="preserve"> as shown</w:t>
      </w:r>
      <w:r w:rsidR="00032725" w:rsidRPr="00983CF1">
        <w:rPr>
          <w:rFonts w:ascii="Times New Roman" w:hAnsi="Times New Roman"/>
          <w:spacing w:val="-3"/>
        </w:rPr>
        <w:t>:</w:t>
      </w:r>
    </w:p>
    <w:p w:rsidR="00032725" w:rsidRPr="00983CF1" w:rsidRDefault="00032725" w:rsidP="003F33E3">
      <w:pPr>
        <w:tabs>
          <w:tab w:val="left" w:pos="-720"/>
        </w:tabs>
        <w:suppressAutoHyphens/>
        <w:rPr>
          <w:spacing w:val="-3"/>
        </w:rPr>
      </w:pPr>
    </w:p>
    <w:p w:rsidR="00032725" w:rsidRPr="00983CF1" w:rsidRDefault="00602F82" w:rsidP="003F33E3">
      <w:pPr>
        <w:tabs>
          <w:tab w:val="left" w:pos="-720"/>
        </w:tabs>
        <w:suppressAutoHyphens/>
        <w:rPr>
          <w:spacing w:val="-3"/>
        </w:rPr>
      </w:pPr>
      <w:r>
        <w:rPr>
          <w:bCs/>
          <w:spacing w:val="-3"/>
        </w:rPr>
        <w:tab/>
      </w:r>
      <w:r w:rsidR="00032725" w:rsidRPr="00983CF1">
        <w:rPr>
          <w:b/>
          <w:bCs/>
          <w:spacing w:val="-3"/>
          <w:u w:val="single"/>
        </w:rPr>
        <w:t>BDD Board Members Present</w:t>
      </w:r>
      <w:r w:rsidR="00032725" w:rsidRPr="00983CF1">
        <w:rPr>
          <w:b/>
          <w:bCs/>
          <w:spacing w:val="-3"/>
        </w:rPr>
        <w:t>:</w:t>
      </w:r>
      <w:r w:rsidR="00032725" w:rsidRPr="00983CF1">
        <w:rPr>
          <w:spacing w:val="-3"/>
        </w:rPr>
        <w:tab/>
      </w:r>
      <w:r w:rsidR="00032725" w:rsidRPr="00983CF1">
        <w:rPr>
          <w:spacing w:val="-3"/>
        </w:rPr>
        <w:tab/>
      </w:r>
      <w:r w:rsidR="00032725" w:rsidRPr="00983CF1">
        <w:rPr>
          <w:b/>
          <w:bCs/>
          <w:spacing w:val="-3"/>
          <w:u w:val="single"/>
        </w:rPr>
        <w:t>Member(s) Excused</w:t>
      </w:r>
      <w:r w:rsidR="00032725" w:rsidRPr="00983CF1">
        <w:rPr>
          <w:spacing w:val="-3"/>
        </w:rPr>
        <w:t>:</w:t>
      </w:r>
    </w:p>
    <w:p w:rsidR="000A388A" w:rsidRDefault="00602F82" w:rsidP="003F33E3">
      <w:pPr>
        <w:pStyle w:val="EndnoteText"/>
        <w:widowControl/>
        <w:tabs>
          <w:tab w:val="left" w:pos="-720"/>
        </w:tabs>
        <w:suppressAutoHyphens/>
        <w:rPr>
          <w:rFonts w:ascii="Times New Roman" w:hAnsi="Times New Roman"/>
        </w:rPr>
      </w:pPr>
      <w:r>
        <w:rPr>
          <w:rFonts w:ascii="Times New Roman" w:hAnsi="Times New Roman"/>
        </w:rPr>
        <w:tab/>
      </w:r>
      <w:r w:rsidR="00D2133D" w:rsidRPr="00983CF1">
        <w:rPr>
          <w:rFonts w:ascii="Times New Roman" w:hAnsi="Times New Roman"/>
        </w:rPr>
        <w:t xml:space="preserve">Councilor </w:t>
      </w:r>
      <w:r w:rsidR="005C756D">
        <w:rPr>
          <w:rFonts w:ascii="Times New Roman" w:hAnsi="Times New Roman"/>
        </w:rPr>
        <w:t>Jamie Cassutt</w:t>
      </w:r>
      <w:r w:rsidR="00E82A5A">
        <w:rPr>
          <w:rFonts w:ascii="Times New Roman" w:hAnsi="Times New Roman"/>
        </w:rPr>
        <w:t>, Chair</w:t>
      </w:r>
      <w:r w:rsidR="00E82A5A">
        <w:rPr>
          <w:rFonts w:ascii="Times New Roman" w:hAnsi="Times New Roman"/>
        </w:rPr>
        <w:tab/>
      </w:r>
      <w:r w:rsidR="00E82A5A">
        <w:rPr>
          <w:rFonts w:ascii="Times New Roman" w:hAnsi="Times New Roman"/>
        </w:rPr>
        <w:tab/>
      </w:r>
      <w:r w:rsidR="00F149CC">
        <w:rPr>
          <w:rFonts w:ascii="Times New Roman" w:hAnsi="Times New Roman"/>
        </w:rPr>
        <w:t>None</w:t>
      </w:r>
    </w:p>
    <w:p w:rsidR="000A388A" w:rsidRDefault="00E82A5A" w:rsidP="003F33E3">
      <w:pPr>
        <w:pStyle w:val="EndnoteText"/>
        <w:widowControl/>
        <w:tabs>
          <w:tab w:val="left" w:pos="-720"/>
        </w:tabs>
        <w:suppressAutoHyphens/>
      </w:pPr>
      <w:r>
        <w:rPr>
          <w:rFonts w:ascii="Times New Roman" w:hAnsi="Times New Roman"/>
        </w:rPr>
        <w:tab/>
        <w:t>C</w:t>
      </w:r>
      <w:r w:rsidRPr="00983CF1">
        <w:rPr>
          <w:rFonts w:ascii="Times New Roman" w:hAnsi="Times New Roman"/>
        </w:rPr>
        <w:t xml:space="preserve">ommissioner </w:t>
      </w:r>
      <w:r>
        <w:rPr>
          <w:rFonts w:ascii="Times New Roman" w:hAnsi="Times New Roman"/>
        </w:rPr>
        <w:t xml:space="preserve">Justin Greene </w:t>
      </w:r>
      <w:r w:rsidR="000A388A">
        <w:rPr>
          <w:rFonts w:ascii="Times New Roman" w:hAnsi="Times New Roman"/>
        </w:rPr>
        <w:tab/>
      </w:r>
      <w:r w:rsidR="000A388A">
        <w:rPr>
          <w:rFonts w:ascii="Times New Roman" w:hAnsi="Times New Roman"/>
        </w:rPr>
        <w:tab/>
      </w:r>
      <w:r w:rsidR="000A388A">
        <w:rPr>
          <w:rFonts w:ascii="Times New Roman" w:hAnsi="Times New Roman"/>
        </w:rPr>
        <w:tab/>
      </w:r>
      <w:r w:rsidR="000A388A">
        <w:rPr>
          <w:rFonts w:ascii="Times New Roman" w:hAnsi="Times New Roman"/>
        </w:rPr>
        <w:tab/>
      </w:r>
      <w:r w:rsidR="000A388A" w:rsidRPr="00C905B8">
        <w:t xml:space="preserve"> </w:t>
      </w:r>
    </w:p>
    <w:p w:rsidR="00D2133D" w:rsidRDefault="000A388A" w:rsidP="003F33E3">
      <w:pPr>
        <w:pStyle w:val="EndnoteText"/>
        <w:widowControl/>
        <w:tabs>
          <w:tab w:val="left" w:pos="-720"/>
        </w:tabs>
        <w:suppressAutoHyphens/>
        <w:rPr>
          <w:rFonts w:ascii="Times New Roman" w:hAnsi="Times New Roman"/>
        </w:rPr>
      </w:pPr>
      <w:r>
        <w:rPr>
          <w:rFonts w:ascii="Times New Roman" w:hAnsi="Times New Roman"/>
        </w:rPr>
        <w:tab/>
      </w:r>
      <w:r w:rsidR="005D3B44">
        <w:rPr>
          <w:rFonts w:ascii="Times New Roman" w:hAnsi="Times New Roman"/>
        </w:rPr>
        <w:t xml:space="preserve">Councilor Patricia Feghali </w:t>
      </w:r>
      <w:r w:rsidR="00D2133D">
        <w:rPr>
          <w:rFonts w:ascii="Times New Roman" w:hAnsi="Times New Roman"/>
        </w:rPr>
        <w:tab/>
      </w:r>
      <w:r w:rsidR="001B5E89">
        <w:rPr>
          <w:rFonts w:ascii="Times New Roman" w:hAnsi="Times New Roman"/>
        </w:rPr>
        <w:tab/>
      </w:r>
    </w:p>
    <w:p w:rsidR="009B6EFF" w:rsidRDefault="00602F82" w:rsidP="003F33E3">
      <w:pPr>
        <w:pStyle w:val="EndnoteText"/>
        <w:widowControl/>
        <w:tabs>
          <w:tab w:val="left" w:pos="-720"/>
        </w:tabs>
        <w:suppressAutoHyphens/>
        <w:rPr>
          <w:rFonts w:ascii="Times New Roman" w:hAnsi="Times New Roman"/>
        </w:rPr>
      </w:pPr>
      <w:r>
        <w:rPr>
          <w:rFonts w:ascii="Times New Roman" w:hAnsi="Times New Roman"/>
        </w:rPr>
        <w:tab/>
      </w:r>
      <w:r w:rsidR="00AB60F2">
        <w:rPr>
          <w:rFonts w:ascii="Times New Roman" w:hAnsi="Times New Roman"/>
        </w:rPr>
        <w:t>Commissioner Hank Hughes</w:t>
      </w:r>
      <w:r w:rsidR="009E76E8">
        <w:rPr>
          <w:rFonts w:ascii="Times New Roman" w:hAnsi="Times New Roman"/>
        </w:rPr>
        <w:t xml:space="preserve"> </w:t>
      </w:r>
    </w:p>
    <w:p w:rsidR="0020364A" w:rsidRDefault="0020364A" w:rsidP="003F33E3">
      <w:pPr>
        <w:pStyle w:val="EndnoteText"/>
        <w:widowControl/>
        <w:tabs>
          <w:tab w:val="left" w:pos="-720"/>
        </w:tabs>
        <w:suppressAutoHyphens/>
        <w:rPr>
          <w:rFonts w:ascii="Times New Roman" w:hAnsi="Times New Roman"/>
        </w:rPr>
      </w:pPr>
      <w:r>
        <w:rPr>
          <w:rFonts w:ascii="Times New Roman" w:hAnsi="Times New Roman"/>
        </w:rPr>
        <w:tab/>
      </w:r>
      <w:r w:rsidRPr="00E70DA8">
        <w:rPr>
          <w:rFonts w:ascii="Times New Roman" w:hAnsi="Times New Roman"/>
        </w:rPr>
        <w:t>Rolf Schmidt-Petersen, Citizen Member</w:t>
      </w:r>
    </w:p>
    <w:p w:rsidR="008316D0" w:rsidRDefault="00E70DA8" w:rsidP="003F33E3">
      <w:pPr>
        <w:pStyle w:val="EndnoteText"/>
        <w:widowControl/>
        <w:tabs>
          <w:tab w:val="left" w:pos="-720"/>
        </w:tabs>
        <w:suppressAutoHyphens/>
      </w:pPr>
      <w:r>
        <w:rPr>
          <w:rFonts w:ascii="Times New Roman" w:hAnsi="Times New Roman"/>
        </w:rPr>
        <w:tab/>
      </w:r>
      <w:r w:rsidR="00F149CC">
        <w:rPr>
          <w:rFonts w:ascii="Times New Roman" w:hAnsi="Times New Roman"/>
        </w:rPr>
        <w:t xml:space="preserve">T. </w:t>
      </w:r>
      <w:r w:rsidR="00F149CC" w:rsidRPr="00983CF1">
        <w:rPr>
          <w:rFonts w:ascii="Times New Roman" w:hAnsi="Times New Roman"/>
        </w:rPr>
        <w:t>Egelhoff</w:t>
      </w:r>
      <w:r w:rsidR="00F149CC">
        <w:rPr>
          <w:rFonts w:ascii="Times New Roman" w:hAnsi="Times New Roman"/>
        </w:rPr>
        <w:t xml:space="preserve">, </w:t>
      </w:r>
      <w:proofErr w:type="gramStart"/>
      <w:r w:rsidR="00F149CC">
        <w:rPr>
          <w:rFonts w:ascii="Times New Roman" w:hAnsi="Times New Roman"/>
        </w:rPr>
        <w:t>The</w:t>
      </w:r>
      <w:proofErr w:type="gramEnd"/>
      <w:r w:rsidR="00F149CC">
        <w:rPr>
          <w:rFonts w:ascii="Times New Roman" w:hAnsi="Times New Roman"/>
        </w:rPr>
        <w:t xml:space="preserve"> Club at Las Campanas [</w:t>
      </w:r>
      <w:r w:rsidR="00F149CC" w:rsidRPr="009B6EFF">
        <w:rPr>
          <w:sz w:val="20"/>
        </w:rPr>
        <w:t>non-voting member</w:t>
      </w:r>
      <w:r w:rsidR="00F149CC">
        <w:t>]</w:t>
      </w:r>
    </w:p>
    <w:p w:rsidR="00F149CC" w:rsidRDefault="00F149CC" w:rsidP="003F33E3">
      <w:pPr>
        <w:pStyle w:val="EndnoteText"/>
        <w:widowControl/>
        <w:tabs>
          <w:tab w:val="left" w:pos="-720"/>
        </w:tabs>
        <w:suppressAutoHyphens/>
      </w:pPr>
    </w:p>
    <w:p w:rsidR="008316D0" w:rsidRDefault="008316D0" w:rsidP="003F33E3">
      <w:pPr>
        <w:pStyle w:val="EndnoteText"/>
        <w:widowControl/>
        <w:tabs>
          <w:tab w:val="left" w:pos="-720"/>
        </w:tabs>
        <w:suppressAutoHyphens/>
        <w:rPr>
          <w:rFonts w:ascii="Times New Roman" w:hAnsi="Times New Roman"/>
        </w:rPr>
      </w:pPr>
      <w:r>
        <w:rPr>
          <w:rFonts w:ascii="Times New Roman" w:hAnsi="Times New Roman"/>
        </w:rPr>
        <w:tab/>
      </w:r>
      <w:r w:rsidRPr="00A0099B">
        <w:rPr>
          <w:rFonts w:ascii="Times New Roman" w:hAnsi="Times New Roman"/>
          <w:b/>
          <w:u w:val="single"/>
        </w:rPr>
        <w:t>Alternates Present</w:t>
      </w:r>
      <w:r>
        <w:rPr>
          <w:rFonts w:ascii="Times New Roman" w:hAnsi="Times New Roman"/>
        </w:rPr>
        <w:t>:</w:t>
      </w:r>
    </w:p>
    <w:p w:rsidR="008316D0" w:rsidRDefault="008316D0" w:rsidP="003F33E3">
      <w:pPr>
        <w:pStyle w:val="EndnoteText"/>
        <w:widowControl/>
        <w:tabs>
          <w:tab w:val="left" w:pos="-720"/>
        </w:tabs>
        <w:suppressAutoHyphens/>
        <w:rPr>
          <w:rFonts w:ascii="Times New Roman" w:hAnsi="Times New Roman"/>
        </w:rPr>
      </w:pPr>
      <w:r>
        <w:rPr>
          <w:rFonts w:ascii="Times New Roman" w:hAnsi="Times New Roman"/>
        </w:rPr>
        <w:tab/>
        <w:t>Peter Ives, Citizen Alternate</w:t>
      </w:r>
    </w:p>
    <w:p w:rsidR="0020364A" w:rsidRDefault="00602F82" w:rsidP="003F33E3">
      <w:pPr>
        <w:pStyle w:val="EndnoteText"/>
        <w:widowControl/>
        <w:tabs>
          <w:tab w:val="left" w:pos="-720"/>
        </w:tabs>
        <w:suppressAutoHyphens/>
        <w:rPr>
          <w:rFonts w:ascii="Times New Roman" w:hAnsi="Times New Roman"/>
          <w:szCs w:val="24"/>
        </w:rPr>
      </w:pPr>
      <w:r>
        <w:rPr>
          <w:rFonts w:ascii="Times New Roman" w:hAnsi="Times New Roman"/>
          <w:szCs w:val="24"/>
        </w:rPr>
        <w:tab/>
      </w:r>
    </w:p>
    <w:p w:rsidR="0020364A" w:rsidRPr="0020364A" w:rsidRDefault="0020364A" w:rsidP="003F33E3">
      <w:pPr>
        <w:pStyle w:val="EndnoteText"/>
        <w:widowControl/>
        <w:tabs>
          <w:tab w:val="left" w:pos="-720"/>
        </w:tabs>
        <w:suppressAutoHyphens/>
        <w:rPr>
          <w:rFonts w:ascii="Times New Roman" w:hAnsi="Times New Roman"/>
          <w:b/>
          <w:szCs w:val="24"/>
        </w:rPr>
      </w:pPr>
      <w:r>
        <w:rPr>
          <w:rFonts w:ascii="Times New Roman" w:hAnsi="Times New Roman"/>
          <w:szCs w:val="24"/>
        </w:rPr>
        <w:tab/>
      </w:r>
      <w:r w:rsidRPr="0020364A">
        <w:rPr>
          <w:rFonts w:ascii="Times New Roman" w:hAnsi="Times New Roman"/>
          <w:b/>
          <w:szCs w:val="24"/>
          <w:u w:val="single"/>
        </w:rPr>
        <w:t>Others Present</w:t>
      </w:r>
      <w:r w:rsidRPr="0020364A">
        <w:rPr>
          <w:rFonts w:ascii="Times New Roman" w:hAnsi="Times New Roman"/>
          <w:b/>
          <w:szCs w:val="24"/>
        </w:rPr>
        <w:t>:</w:t>
      </w:r>
    </w:p>
    <w:p w:rsidR="00E70DA8" w:rsidRPr="005E7530" w:rsidRDefault="00602F82" w:rsidP="003F33E3">
      <w:pPr>
        <w:tabs>
          <w:tab w:val="left" w:pos="-720"/>
        </w:tabs>
        <w:suppressAutoHyphens/>
        <w:rPr>
          <w:spacing w:val="-3"/>
        </w:rPr>
      </w:pPr>
      <w:r w:rsidRPr="005E7530">
        <w:tab/>
      </w:r>
      <w:r w:rsidR="00E70DA8" w:rsidRPr="005E7530">
        <w:t>Bradley Prada Facilities Manager</w:t>
      </w:r>
      <w:r w:rsidR="00E70DA8" w:rsidRPr="005E7530">
        <w:tab/>
      </w:r>
    </w:p>
    <w:p w:rsidR="00E70DA8" w:rsidRDefault="00E70DA8" w:rsidP="003F33E3">
      <w:pPr>
        <w:tabs>
          <w:tab w:val="left" w:pos="-720"/>
        </w:tabs>
        <w:suppressAutoHyphens/>
      </w:pPr>
      <w:r w:rsidRPr="005E7530">
        <w:tab/>
        <w:t>Nancy Long, BDD Board Consulting Attorney</w:t>
      </w:r>
    </w:p>
    <w:p w:rsidR="00E70DA8" w:rsidRPr="005E7530" w:rsidRDefault="00E70DA8" w:rsidP="003F33E3">
      <w:pPr>
        <w:tabs>
          <w:tab w:val="left" w:pos="-720"/>
        </w:tabs>
        <w:suppressAutoHyphens/>
      </w:pPr>
      <w:r>
        <w:tab/>
        <w:t>Kyle Harwood, BDD Board Consulting Attorney</w:t>
      </w:r>
    </w:p>
    <w:p w:rsidR="00E70DA8" w:rsidRPr="005E7530" w:rsidRDefault="00E70DA8" w:rsidP="003F33E3">
      <w:pPr>
        <w:pStyle w:val="EndnoteText"/>
        <w:widowControl/>
        <w:tabs>
          <w:tab w:val="left" w:pos="-720"/>
        </w:tabs>
        <w:suppressAutoHyphens/>
        <w:rPr>
          <w:rFonts w:ascii="Times New Roman" w:hAnsi="Times New Roman"/>
          <w:szCs w:val="24"/>
        </w:rPr>
      </w:pPr>
      <w:r w:rsidRPr="005E7530">
        <w:rPr>
          <w:rFonts w:ascii="Times New Roman" w:hAnsi="Times New Roman"/>
          <w:szCs w:val="24"/>
        </w:rPr>
        <w:tab/>
        <w:t>Bernardine Padilla, BDD Public Relations Coordinator</w:t>
      </w:r>
    </w:p>
    <w:p w:rsidR="00E70DA8" w:rsidRDefault="00E70DA8" w:rsidP="003F33E3">
      <w:pPr>
        <w:tabs>
          <w:tab w:val="left" w:pos="-720"/>
        </w:tabs>
        <w:suppressAutoHyphens/>
      </w:pPr>
      <w:r w:rsidRPr="005E7530">
        <w:tab/>
        <w:t>Matt Sandoval, BDD Operations Superintendent</w:t>
      </w:r>
    </w:p>
    <w:p w:rsidR="005D3B44" w:rsidRDefault="003C3E14" w:rsidP="003F33E3">
      <w:pPr>
        <w:tabs>
          <w:tab w:val="left" w:pos="-720"/>
        </w:tabs>
        <w:suppressAutoHyphens/>
      </w:pPr>
      <w:r>
        <w:tab/>
      </w:r>
      <w:r w:rsidR="005D3B44">
        <w:t xml:space="preserve">Brandi Martinez, BDD </w:t>
      </w:r>
      <w:r w:rsidR="00FB085A">
        <w:t>Staff</w:t>
      </w:r>
    </w:p>
    <w:p w:rsidR="000A388A" w:rsidRDefault="000A388A" w:rsidP="003F33E3">
      <w:pPr>
        <w:tabs>
          <w:tab w:val="left" w:pos="-720"/>
        </w:tabs>
        <w:suppressAutoHyphens/>
      </w:pPr>
      <w:r>
        <w:tab/>
        <w:t>Alexis Garcia, BDD Staff</w:t>
      </w:r>
    </w:p>
    <w:p w:rsidR="000A388A" w:rsidRDefault="003011E8" w:rsidP="003F33E3">
      <w:pPr>
        <w:tabs>
          <w:tab w:val="left" w:pos="-720"/>
        </w:tabs>
        <w:suppressAutoHyphens/>
      </w:pPr>
      <w:r>
        <w:tab/>
        <w:t xml:space="preserve">Bill Schneider, City of Santa Fe </w:t>
      </w:r>
      <w:r w:rsidRPr="005D3B44">
        <w:t>Water Resources and Conse</w:t>
      </w:r>
      <w:r>
        <w:t>r</w:t>
      </w:r>
      <w:r w:rsidRPr="005D3B44">
        <w:t>vation Manager</w:t>
      </w:r>
    </w:p>
    <w:p w:rsidR="003011E8" w:rsidRDefault="003011E8" w:rsidP="003F33E3">
      <w:pPr>
        <w:tabs>
          <w:tab w:val="left" w:pos="-720"/>
        </w:tabs>
        <w:suppressAutoHyphens/>
      </w:pPr>
      <w:r>
        <w:tab/>
        <w:t>Larry “Boots” Pierce, GZA</w:t>
      </w:r>
    </w:p>
    <w:p w:rsidR="008316D0" w:rsidRDefault="00A774EC" w:rsidP="003F33E3">
      <w:pPr>
        <w:tabs>
          <w:tab w:val="left" w:pos="-720"/>
        </w:tabs>
        <w:suppressAutoHyphens/>
      </w:pPr>
      <w:r>
        <w:tab/>
      </w:r>
      <w:r w:rsidR="008316D0">
        <w:t>John Sikora, AECOM</w:t>
      </w:r>
    </w:p>
    <w:p w:rsidR="008316D0" w:rsidRDefault="008316D0" w:rsidP="003F33E3">
      <w:pPr>
        <w:tabs>
          <w:tab w:val="left" w:pos="-720"/>
        </w:tabs>
        <w:suppressAutoHyphens/>
      </w:pPr>
      <w:r>
        <w:tab/>
        <w:t>Eric Spurlin, Carr, Riggs &amp; Ingram [</w:t>
      </w:r>
      <w:r w:rsidRPr="008316D0">
        <w:rPr>
          <w:sz w:val="20"/>
          <w:szCs w:val="20"/>
        </w:rPr>
        <w:t>virtually</w:t>
      </w:r>
      <w:r>
        <w:t>]</w:t>
      </w:r>
    </w:p>
    <w:p w:rsidR="008316D0" w:rsidRDefault="008316D0" w:rsidP="003F33E3">
      <w:pPr>
        <w:tabs>
          <w:tab w:val="left" w:pos="-720"/>
        </w:tabs>
        <w:suppressAutoHyphens/>
      </w:pPr>
      <w:r>
        <w:tab/>
        <w:t>Matthew Bonifer, Carr, Riggs &amp; Ingram [</w:t>
      </w:r>
      <w:r w:rsidRPr="008316D0">
        <w:rPr>
          <w:sz w:val="20"/>
          <w:szCs w:val="20"/>
        </w:rPr>
        <w:t>virtually</w:t>
      </w:r>
      <w:r>
        <w:t>]</w:t>
      </w:r>
    </w:p>
    <w:p w:rsidR="00E82A5A" w:rsidRDefault="008316D0" w:rsidP="003F33E3">
      <w:pPr>
        <w:tabs>
          <w:tab w:val="left" w:pos="-720"/>
        </w:tabs>
        <w:suppressAutoHyphens/>
      </w:pPr>
      <w:r>
        <w:tab/>
      </w:r>
      <w:r w:rsidR="00E82A5A">
        <w:t xml:space="preserve">Kurt Travers, CLA </w:t>
      </w:r>
      <w:r>
        <w:t>[</w:t>
      </w:r>
      <w:r w:rsidRPr="008316D0">
        <w:rPr>
          <w:sz w:val="20"/>
          <w:szCs w:val="20"/>
        </w:rPr>
        <w:t>virtually</w:t>
      </w:r>
      <w:r>
        <w:t>]</w:t>
      </w:r>
    </w:p>
    <w:p w:rsidR="000A388A" w:rsidRDefault="000A388A" w:rsidP="003F33E3">
      <w:pPr>
        <w:tabs>
          <w:tab w:val="left" w:pos="-720"/>
        </w:tabs>
        <w:suppressAutoHyphens/>
      </w:pPr>
      <w:r>
        <w:tab/>
        <w:t>Wayne Lorenz, Wright Water</w:t>
      </w:r>
    </w:p>
    <w:p w:rsidR="000A388A" w:rsidRDefault="003011E8" w:rsidP="003F33E3">
      <w:pPr>
        <w:tabs>
          <w:tab w:val="left" w:pos="-720"/>
        </w:tabs>
        <w:suppressAutoHyphens/>
      </w:pPr>
      <w:r>
        <w:tab/>
        <w:t>Joni Arends, CCNS</w:t>
      </w:r>
    </w:p>
    <w:p w:rsidR="003F33E3" w:rsidRDefault="003F33E3" w:rsidP="003F33E3">
      <w:pPr>
        <w:tabs>
          <w:tab w:val="left" w:pos="-720"/>
        </w:tabs>
        <w:suppressAutoHyphens/>
        <w:jc w:val="center"/>
        <w:rPr>
          <w:bCs/>
          <w:spacing w:val="-3"/>
        </w:rPr>
      </w:pPr>
    </w:p>
    <w:p w:rsidR="005175DA" w:rsidRDefault="005175DA" w:rsidP="003F33E3">
      <w:pPr>
        <w:tabs>
          <w:tab w:val="left" w:pos="-720"/>
        </w:tabs>
        <w:suppressAutoHyphens/>
        <w:jc w:val="center"/>
        <w:rPr>
          <w:bCs/>
          <w:spacing w:val="-3"/>
        </w:rPr>
      </w:pPr>
      <w:r>
        <w:rPr>
          <w:bCs/>
          <w:spacing w:val="-3"/>
        </w:rPr>
        <w:lastRenderedPageBreak/>
        <w:t>[Chair Cassutt read the agenda captions throughout the meeting.]</w:t>
      </w:r>
    </w:p>
    <w:p w:rsidR="00E70DA8" w:rsidRDefault="00602F82" w:rsidP="003F33E3">
      <w:pPr>
        <w:tabs>
          <w:tab w:val="left" w:pos="-720"/>
        </w:tabs>
        <w:suppressAutoHyphens/>
        <w:rPr>
          <w:spacing w:val="-3"/>
        </w:rPr>
      </w:pPr>
      <w:r>
        <w:rPr>
          <w:bCs/>
          <w:spacing w:val="-3"/>
        </w:rPr>
        <w:tab/>
      </w:r>
    </w:p>
    <w:p w:rsidR="008C43E7" w:rsidRDefault="008C43E7" w:rsidP="003F33E3">
      <w:pPr>
        <w:tabs>
          <w:tab w:val="left" w:pos="-720"/>
        </w:tabs>
        <w:suppressAutoHyphens/>
        <w:rPr>
          <w:b/>
        </w:rPr>
      </w:pPr>
      <w:r w:rsidRPr="008C43E7">
        <w:rPr>
          <w:b/>
        </w:rPr>
        <w:t>3.</w:t>
      </w:r>
      <w:r w:rsidRPr="008C43E7">
        <w:rPr>
          <w:b/>
        </w:rPr>
        <w:tab/>
      </w:r>
      <w:r w:rsidR="00891CE6" w:rsidRPr="00891CE6">
        <w:rPr>
          <w:b/>
          <w:u w:val="single"/>
        </w:rPr>
        <w:t xml:space="preserve">Approval </w:t>
      </w:r>
      <w:r w:rsidR="00891CE6">
        <w:rPr>
          <w:b/>
          <w:u w:val="single"/>
        </w:rPr>
        <w:t>o</w:t>
      </w:r>
      <w:r w:rsidR="00891CE6" w:rsidRPr="00891CE6">
        <w:rPr>
          <w:b/>
          <w:u w:val="single"/>
        </w:rPr>
        <w:t>f Agenda</w:t>
      </w:r>
    </w:p>
    <w:p w:rsidR="00B71A71" w:rsidRDefault="00B71A71" w:rsidP="003F33E3">
      <w:pPr>
        <w:tabs>
          <w:tab w:val="left" w:pos="-720"/>
        </w:tabs>
        <w:suppressAutoHyphens/>
      </w:pPr>
    </w:p>
    <w:p w:rsidR="003011E8" w:rsidRDefault="003011E8" w:rsidP="003F33E3">
      <w:r>
        <w:t xml:space="preserve">Member Schmidt-Petersen moved to approve the agenda as published.  </w:t>
      </w:r>
      <w:r w:rsidR="00116435">
        <w:t>Commissioner Hughes</w:t>
      </w:r>
      <w:r>
        <w:t xml:space="preserve"> seconded and the motion passed by unanimous [5-0] voice vote. </w:t>
      </w:r>
    </w:p>
    <w:p w:rsidR="003011E8" w:rsidRDefault="003011E8" w:rsidP="003F33E3"/>
    <w:p w:rsidR="003011E8" w:rsidRPr="00116435" w:rsidRDefault="003011E8" w:rsidP="003F33E3">
      <w:r w:rsidRPr="003011E8">
        <w:rPr>
          <w:b/>
        </w:rPr>
        <w:t>4.</w:t>
      </w:r>
      <w:r w:rsidRPr="003011E8">
        <w:rPr>
          <w:b/>
        </w:rPr>
        <w:tab/>
      </w:r>
      <w:r w:rsidRPr="003011E8">
        <w:rPr>
          <w:b/>
          <w:u w:val="single"/>
        </w:rPr>
        <w:t>Approval of Consent Agenda</w:t>
      </w:r>
      <w:r w:rsidR="00116435">
        <w:t xml:space="preserve"> [See Page 19]</w:t>
      </w:r>
    </w:p>
    <w:p w:rsidR="003011E8" w:rsidRDefault="003011E8" w:rsidP="003F33E3"/>
    <w:p w:rsidR="003011E8" w:rsidRDefault="00116435" w:rsidP="003F33E3">
      <w:r>
        <w:t>Commissioner Hughes</w:t>
      </w:r>
      <w:r w:rsidR="003011E8">
        <w:t xml:space="preserve"> requested that the one item on the consent agenda be removed for discussion.  Chair Cassutt noted that no action was required.  </w:t>
      </w:r>
    </w:p>
    <w:p w:rsidR="003011E8" w:rsidRDefault="003011E8" w:rsidP="003F33E3"/>
    <w:p w:rsidR="003011E8" w:rsidRPr="003011E8" w:rsidRDefault="003011E8" w:rsidP="003F33E3">
      <w:pPr>
        <w:rPr>
          <w:b/>
        </w:rPr>
      </w:pPr>
      <w:r w:rsidRPr="003011E8">
        <w:rPr>
          <w:b/>
        </w:rPr>
        <w:t>5.</w:t>
      </w:r>
      <w:r w:rsidRPr="003011E8">
        <w:rPr>
          <w:b/>
        </w:rPr>
        <w:tab/>
      </w:r>
      <w:r w:rsidRPr="003011E8">
        <w:rPr>
          <w:b/>
          <w:u w:val="single"/>
        </w:rPr>
        <w:t>Approval of Minutes</w:t>
      </w:r>
    </w:p>
    <w:p w:rsidR="003011E8" w:rsidRDefault="003011E8" w:rsidP="003F33E3">
      <w:r w:rsidRPr="003011E8">
        <w:rPr>
          <w:b/>
        </w:rPr>
        <w:tab/>
        <w:t>A.</w:t>
      </w:r>
      <w:r>
        <w:rPr>
          <w:b/>
        </w:rPr>
        <w:t xml:space="preserve">  </w:t>
      </w:r>
      <w:r w:rsidRPr="003011E8">
        <w:rPr>
          <w:b/>
        </w:rPr>
        <w:t>Approval o</w:t>
      </w:r>
      <w:r>
        <w:rPr>
          <w:b/>
        </w:rPr>
        <w:t xml:space="preserve">f </w:t>
      </w:r>
      <w:r w:rsidRPr="003011E8">
        <w:rPr>
          <w:b/>
        </w:rPr>
        <w:t>the March 5, 2026, Buckman Direct Diversion Board Meeting</w:t>
      </w:r>
    </w:p>
    <w:p w:rsidR="003011E8" w:rsidRDefault="003011E8" w:rsidP="003F33E3"/>
    <w:p w:rsidR="000A388A" w:rsidRDefault="00FA1296" w:rsidP="003F33E3">
      <w:r>
        <w:t xml:space="preserve">There were no changes from staff or the Board.  </w:t>
      </w:r>
      <w:r w:rsidR="003011E8">
        <w:t>Councilor F</w:t>
      </w:r>
      <w:r>
        <w:t>e</w:t>
      </w:r>
      <w:r w:rsidR="003011E8">
        <w:t>g</w:t>
      </w:r>
      <w:r>
        <w:t xml:space="preserve">hali </w:t>
      </w:r>
      <w:r w:rsidR="003011E8">
        <w:t xml:space="preserve">moved to approve </w:t>
      </w:r>
      <w:r>
        <w:t xml:space="preserve">the minutes as presented.  </w:t>
      </w:r>
      <w:r w:rsidR="00116435">
        <w:t>Commissioner Hughes</w:t>
      </w:r>
      <w:r w:rsidR="003011E8">
        <w:t xml:space="preserve"> seconded.  The </w:t>
      </w:r>
      <w:r>
        <w:t xml:space="preserve">motion passed by unanimous [5-0] voice vote. </w:t>
      </w:r>
    </w:p>
    <w:p w:rsidR="00FA1296" w:rsidRDefault="00FA1296" w:rsidP="003F33E3"/>
    <w:p w:rsidR="00FA1296" w:rsidRDefault="00FA1296" w:rsidP="003F33E3">
      <w:r w:rsidRPr="00FA1296">
        <w:rPr>
          <w:b/>
        </w:rPr>
        <w:t>6.</w:t>
      </w:r>
      <w:r w:rsidRPr="00FA1296">
        <w:rPr>
          <w:b/>
        </w:rPr>
        <w:tab/>
        <w:t xml:space="preserve"> </w:t>
      </w:r>
      <w:r w:rsidRPr="00FA1296">
        <w:rPr>
          <w:b/>
          <w:u w:val="single"/>
        </w:rPr>
        <w:t>Matters from the Public</w:t>
      </w:r>
      <w:r>
        <w:rPr>
          <w:b/>
          <w:u w:val="single"/>
        </w:rPr>
        <w:t xml:space="preserve"> </w:t>
      </w:r>
      <w:r>
        <w:t>– None were presented</w:t>
      </w:r>
    </w:p>
    <w:p w:rsidR="00FA1296" w:rsidRDefault="00FA1296" w:rsidP="003F33E3"/>
    <w:p w:rsidR="00FA1296" w:rsidRPr="00FA1296" w:rsidRDefault="00FA1296" w:rsidP="003F33E3">
      <w:pPr>
        <w:rPr>
          <w:b/>
        </w:rPr>
      </w:pPr>
      <w:r w:rsidRPr="00FA1296">
        <w:rPr>
          <w:b/>
        </w:rPr>
        <w:t>7.</w:t>
      </w:r>
      <w:r w:rsidRPr="00FA1296">
        <w:rPr>
          <w:b/>
        </w:rPr>
        <w:tab/>
      </w:r>
      <w:r w:rsidRPr="00FA1296">
        <w:rPr>
          <w:b/>
          <w:u w:val="single"/>
        </w:rPr>
        <w:t>Presentations and Informational Items</w:t>
      </w:r>
    </w:p>
    <w:p w:rsidR="00FA1296" w:rsidRPr="00FA1296" w:rsidRDefault="00FA1296" w:rsidP="003F33E3">
      <w:pPr>
        <w:rPr>
          <w:b/>
        </w:rPr>
      </w:pPr>
      <w:r w:rsidRPr="00FA1296">
        <w:rPr>
          <w:b/>
        </w:rPr>
        <w:tab/>
        <w:t>a.</w:t>
      </w:r>
      <w:r w:rsidRPr="00FA1296">
        <w:rPr>
          <w:b/>
        </w:rPr>
        <w:tab/>
        <w:t>Monthly Update on the BDD Operations</w:t>
      </w:r>
    </w:p>
    <w:p w:rsidR="000A388A" w:rsidRDefault="000A388A" w:rsidP="003F33E3"/>
    <w:p w:rsidR="000A388A" w:rsidRDefault="00FA1296" w:rsidP="003F33E3">
      <w:r>
        <w:tab/>
      </w:r>
      <w:r>
        <w:tab/>
      </w:r>
      <w:r w:rsidR="00116435">
        <w:t>CHAIR CASSUTT:</w:t>
      </w:r>
      <w:r>
        <w:t xml:space="preserve"> </w:t>
      </w:r>
      <w:r w:rsidR="000A388A">
        <w:t xml:space="preserve">We have Matt Sandoval, BDD Operations Superintendent, </w:t>
      </w:r>
      <w:proofErr w:type="gramStart"/>
      <w:r w:rsidR="000A388A">
        <w:t>here</w:t>
      </w:r>
      <w:proofErr w:type="gramEnd"/>
      <w:r w:rsidR="000A388A">
        <w:t xml:space="preserve"> to present.</w:t>
      </w:r>
    </w:p>
    <w:p w:rsidR="003402F5" w:rsidRDefault="00FA1296" w:rsidP="003F33E3">
      <w:r>
        <w:tab/>
      </w:r>
      <w:r w:rsidR="00D726DD">
        <w:tab/>
      </w:r>
      <w:r w:rsidR="0006282A">
        <w:t xml:space="preserve">MATT SANDOVAL (BDD Operations Superintendent):  </w:t>
      </w:r>
      <w:r w:rsidR="003402F5">
        <w:t xml:space="preserve">Thank you, Madam Chair, members of the Board. I'll be presenting the BDD operations report for the month of March, 2026.  The BDD diversions and deliveries have averaged a million gallons per day as follows: Raw water diversions, 7.19 million gallons per day; raw water delivery to Las Campanas at Booster Station 2A is point .40 million gallons per day. </w:t>
      </w:r>
      <w:proofErr w:type="gramStart"/>
      <w:r w:rsidR="003402F5">
        <w:t>Drinking water deliveries to Booster Stations 4A and 5A, 6.56 million gallons per day.</w:t>
      </w:r>
      <w:proofErr w:type="gramEnd"/>
      <w:r w:rsidR="003402F5">
        <w:t xml:space="preserve"> And BDD contributed 81.4 percent of the drinking water to the City and County for the month of March, 2026.  And I will stand for questions. </w:t>
      </w:r>
    </w:p>
    <w:p w:rsidR="003402F5" w:rsidRDefault="003402F5" w:rsidP="003F33E3">
      <w:r>
        <w:tab/>
      </w:r>
      <w:r>
        <w:tab/>
      </w:r>
      <w:r w:rsidR="00116435">
        <w:t>CHAIR CASSUTT:</w:t>
      </w:r>
      <w:r>
        <w:t xml:space="preserve">  Thank you so much. </w:t>
      </w:r>
      <w:proofErr w:type="gramStart"/>
      <w:r>
        <w:t>Any questions from members of the committee?</w:t>
      </w:r>
      <w:proofErr w:type="gramEnd"/>
      <w:r>
        <w:t xml:space="preserve"> </w:t>
      </w:r>
      <w:proofErr w:type="gramStart"/>
      <w:r>
        <w:t>Member Ives.</w:t>
      </w:r>
      <w:proofErr w:type="gramEnd"/>
      <w:r>
        <w:t xml:space="preserve"> </w:t>
      </w:r>
    </w:p>
    <w:p w:rsidR="003402F5" w:rsidRDefault="003402F5" w:rsidP="003F33E3">
      <w:r>
        <w:tab/>
      </w:r>
      <w:r>
        <w:tab/>
      </w:r>
      <w:r w:rsidR="00116435">
        <w:t>MR. IVES:</w:t>
      </w:r>
      <w:r>
        <w:t xml:space="preserve">  Thank you, Madam Chair. </w:t>
      </w:r>
      <w:proofErr w:type="gramStart"/>
      <w:r>
        <w:t>Just a quick question.</w:t>
      </w:r>
      <w:proofErr w:type="gramEnd"/>
      <w:r>
        <w:t xml:space="preserve">  Just looking at the 2026 numbers, of course, you've just recited those. There's a delta between the raw water diversion and then adding the raw water delivery and drinking water deliveries through Booster Stations 4A and 5A, it's about .23 million gallons per day. What does that consist of?  </w:t>
      </w:r>
    </w:p>
    <w:p w:rsidR="00A0208B" w:rsidRDefault="003402F5" w:rsidP="003F33E3">
      <w:r>
        <w:tab/>
      </w:r>
      <w:r>
        <w:tab/>
        <w:t xml:space="preserve">MR. SANDOVAL:  Thank you, Madam Chair and </w:t>
      </w:r>
      <w:r w:rsidR="00A0208B">
        <w:t>B</w:t>
      </w:r>
      <w:r>
        <w:t xml:space="preserve">oard member </w:t>
      </w:r>
      <w:r w:rsidR="00A0208B">
        <w:t>Ives.  L</w:t>
      </w:r>
      <w:r>
        <w:t>as Ca</w:t>
      </w:r>
      <w:r w:rsidR="00A0208B">
        <w:t>m</w:t>
      </w:r>
      <w:r>
        <w:t xml:space="preserve">panas does factor into that equation. They did </w:t>
      </w:r>
      <w:r w:rsidR="00A0208B">
        <w:t xml:space="preserve">pull .4 </w:t>
      </w:r>
      <w:r>
        <w:t xml:space="preserve">million gallons per day. And then we do have some on-site storage, which is </w:t>
      </w:r>
      <w:r w:rsidR="00A0208B">
        <w:t xml:space="preserve">8 </w:t>
      </w:r>
      <w:r>
        <w:t>million gallons of storage.</w:t>
      </w:r>
      <w:r w:rsidR="00A0208B">
        <w:t xml:space="preserve"> </w:t>
      </w:r>
      <w:r>
        <w:t xml:space="preserve">I believe the </w:t>
      </w:r>
      <w:r w:rsidR="00A0208B">
        <w:t>d</w:t>
      </w:r>
      <w:r>
        <w:t>ifference</w:t>
      </w:r>
      <w:r w:rsidR="00A0208B">
        <w:t xml:space="preserve"> is –</w:t>
      </w:r>
    </w:p>
    <w:p w:rsidR="003402F5" w:rsidRDefault="00A0208B" w:rsidP="003F33E3">
      <w:r>
        <w:tab/>
      </w:r>
      <w:r>
        <w:tab/>
        <w:t xml:space="preserve">BRAD PRADA (Facilities Manager):  </w:t>
      </w:r>
      <w:r w:rsidR="003402F5">
        <w:t>Matt, if I could add</w:t>
      </w:r>
      <w:r>
        <w:t>.</w:t>
      </w:r>
      <w:r w:rsidR="003F33E3">
        <w:t xml:space="preserve">  </w:t>
      </w:r>
      <w:r>
        <w:t>Mr. Ives</w:t>
      </w:r>
      <w:r w:rsidR="003402F5">
        <w:t xml:space="preserve">. </w:t>
      </w:r>
      <w:proofErr w:type="gramStart"/>
      <w:r w:rsidR="003402F5">
        <w:t>there's</w:t>
      </w:r>
      <w:proofErr w:type="gramEnd"/>
      <w:r w:rsidR="003402F5">
        <w:t xml:space="preserve"> variability in the storage that we have at the facility between</w:t>
      </w:r>
      <w:r>
        <w:t xml:space="preserve"> </w:t>
      </w:r>
      <w:r w:rsidR="003402F5">
        <w:t xml:space="preserve">the raw water booster stations </w:t>
      </w:r>
      <w:r w:rsidR="003402F5">
        <w:lastRenderedPageBreak/>
        <w:t xml:space="preserve">and then the presets and finished water. So the </w:t>
      </w:r>
      <w:r>
        <w:t xml:space="preserve">230,000 </w:t>
      </w:r>
      <w:r w:rsidR="003402F5">
        <w:t>gallon difference could be just shuffling of the water in that system.</w:t>
      </w:r>
    </w:p>
    <w:p w:rsidR="003402F5" w:rsidRDefault="00A0208B" w:rsidP="003F33E3">
      <w:r>
        <w:tab/>
      </w:r>
      <w:r>
        <w:tab/>
      </w:r>
      <w:r w:rsidR="00116435">
        <w:t>MR. IVES:</w:t>
      </w:r>
      <w:r>
        <w:t xml:space="preserve">  </w:t>
      </w:r>
      <w:r w:rsidR="003402F5">
        <w:t xml:space="preserve">Very good. Thank you.  </w:t>
      </w:r>
      <w:proofErr w:type="gramStart"/>
      <w:r>
        <w:t>O</w:t>
      </w:r>
      <w:r w:rsidR="003402F5">
        <w:t>ne other question.</w:t>
      </w:r>
      <w:proofErr w:type="gramEnd"/>
      <w:r w:rsidR="003402F5">
        <w:t xml:space="preserve"> Just looking at the next,   number two, it talks about the</w:t>
      </w:r>
      <w:r>
        <w:t xml:space="preserve"> </w:t>
      </w:r>
      <w:r w:rsidR="003402F5">
        <w:t>differences between</w:t>
      </w:r>
      <w:r>
        <w:t xml:space="preserve"> </w:t>
      </w:r>
      <w:r w:rsidR="003402F5">
        <w:t>the water produced from different sources  between now and last year</w:t>
      </w:r>
      <w:r>
        <w:t xml:space="preserve"> </w:t>
      </w:r>
      <w:r w:rsidR="003402F5">
        <w:t>and the biggest delta was the</w:t>
      </w:r>
      <w:r>
        <w:t xml:space="preserve"> </w:t>
      </w:r>
      <w:r w:rsidR="003402F5">
        <w:t>BDD being up, and then</w:t>
      </w:r>
      <w:r>
        <w:t>,</w:t>
      </w:r>
      <w:r w:rsidR="003402F5">
        <w:t xml:space="preserve"> of course, the Buckman </w:t>
      </w:r>
      <w:r>
        <w:t>W</w:t>
      </w:r>
      <w:r w:rsidR="003402F5">
        <w:t xml:space="preserve">ells being down. </w:t>
      </w:r>
      <w:proofErr w:type="gramStart"/>
      <w:r w:rsidR="003402F5">
        <w:t>And just curious as to why those significant differences.</w:t>
      </w:r>
      <w:proofErr w:type="gramEnd"/>
    </w:p>
    <w:p w:rsidR="003402F5" w:rsidRDefault="00A0208B" w:rsidP="003F33E3">
      <w:r>
        <w:tab/>
      </w:r>
      <w:r>
        <w:tab/>
        <w:t>MR. SANDOVAL:  T</w:t>
      </w:r>
      <w:r w:rsidR="003402F5">
        <w:t xml:space="preserve">hank you, Madam Chair and </w:t>
      </w:r>
      <w:r>
        <w:t>B</w:t>
      </w:r>
      <w:r w:rsidR="003402F5">
        <w:t xml:space="preserve">oard member </w:t>
      </w:r>
      <w:r>
        <w:t>Ives</w:t>
      </w:r>
      <w:r w:rsidR="003402F5">
        <w:t xml:space="preserve">. </w:t>
      </w:r>
      <w:r>
        <w:t>S</w:t>
      </w:r>
      <w:r w:rsidR="003402F5">
        <w:t>o we have a difference</w:t>
      </w:r>
      <w:r>
        <w:t xml:space="preserve"> and </w:t>
      </w:r>
      <w:r w:rsidR="003402F5">
        <w:t xml:space="preserve">Canyon Road is undergoing construction now. They're upgrading their clarifier system. And I think the strategic plan was to rest the wells for the summer months and go </w:t>
      </w:r>
      <w:proofErr w:type="gramStart"/>
      <w:r w:rsidR="003402F5">
        <w:t>more heavy</w:t>
      </w:r>
      <w:proofErr w:type="gramEnd"/>
      <w:r w:rsidR="003402F5">
        <w:t xml:space="preserve"> on the surface water. So that's why there's a larger difference there.</w:t>
      </w:r>
    </w:p>
    <w:p w:rsidR="003402F5" w:rsidRDefault="00A0208B" w:rsidP="003F33E3">
      <w:r>
        <w:tab/>
      </w:r>
      <w:r>
        <w:tab/>
      </w:r>
      <w:r w:rsidR="00116435">
        <w:t>MR. IVES:</w:t>
      </w:r>
      <w:r>
        <w:t xml:space="preserve">  </w:t>
      </w:r>
      <w:r w:rsidR="003402F5">
        <w:t xml:space="preserve">Okay. Thank you. I think that's all I have. Thank you, Madam Chair. </w:t>
      </w:r>
    </w:p>
    <w:p w:rsidR="003402F5" w:rsidRDefault="00A0208B" w:rsidP="003F33E3">
      <w:r>
        <w:tab/>
      </w:r>
      <w:r>
        <w:tab/>
      </w:r>
      <w:r w:rsidR="00116435">
        <w:t>CHAIR CASSUTT:</w:t>
      </w:r>
      <w:r>
        <w:t xml:space="preserve">  </w:t>
      </w:r>
      <w:r w:rsidR="003402F5">
        <w:t xml:space="preserve">Thank you so much, </w:t>
      </w:r>
      <w:r>
        <w:t>M</w:t>
      </w:r>
      <w:r w:rsidR="003402F5">
        <w:t xml:space="preserve">ember </w:t>
      </w:r>
      <w:r>
        <w:t>Ives</w:t>
      </w:r>
      <w:r w:rsidR="003402F5">
        <w:t xml:space="preserve">. </w:t>
      </w:r>
      <w:proofErr w:type="gramStart"/>
      <w:r w:rsidR="003402F5">
        <w:t xml:space="preserve">Any other questions from the </w:t>
      </w:r>
      <w:r>
        <w:t>B</w:t>
      </w:r>
      <w:r w:rsidR="003402F5">
        <w:t>oard?</w:t>
      </w:r>
      <w:proofErr w:type="gramEnd"/>
      <w:r w:rsidR="003402F5">
        <w:t xml:space="preserve"> If not, looking like so. Thank you so much, Matt. </w:t>
      </w:r>
    </w:p>
    <w:p w:rsidR="003402F5" w:rsidRDefault="00A0208B" w:rsidP="003F33E3">
      <w:r>
        <w:tab/>
      </w:r>
      <w:r>
        <w:tab/>
        <w:t xml:space="preserve">MR. SANDOVAL:  </w:t>
      </w:r>
      <w:r w:rsidR="003402F5">
        <w:t xml:space="preserve">Thank you. </w:t>
      </w:r>
    </w:p>
    <w:p w:rsidR="00A0208B" w:rsidRDefault="00A0208B" w:rsidP="003F33E3"/>
    <w:p w:rsidR="00A0208B" w:rsidRPr="005E7530" w:rsidRDefault="00A0208B" w:rsidP="003F33E3">
      <w:pPr>
        <w:tabs>
          <w:tab w:val="left" w:pos="-720"/>
        </w:tabs>
        <w:suppressAutoHyphens/>
        <w:rPr>
          <w:b/>
        </w:rPr>
      </w:pPr>
      <w:r>
        <w:rPr>
          <w:b/>
        </w:rPr>
        <w:tab/>
      </w:r>
      <w:proofErr w:type="gramStart"/>
      <w:r>
        <w:rPr>
          <w:b/>
        </w:rPr>
        <w:t>b</w:t>
      </w:r>
      <w:proofErr w:type="gramEnd"/>
      <w:r w:rsidRPr="005E7530">
        <w:rPr>
          <w:b/>
        </w:rPr>
        <w:t>.</w:t>
      </w:r>
      <w:r w:rsidRPr="005E7530">
        <w:rPr>
          <w:b/>
        </w:rPr>
        <w:tab/>
        <w:t>Report from BDD Facilities Manager</w:t>
      </w:r>
    </w:p>
    <w:p w:rsidR="00A0208B" w:rsidRPr="005E7530" w:rsidRDefault="00A0208B" w:rsidP="003F33E3">
      <w:pPr>
        <w:autoSpaceDE w:val="0"/>
        <w:autoSpaceDN w:val="0"/>
        <w:adjustRightInd w:val="0"/>
        <w:rPr>
          <w:b/>
        </w:rPr>
      </w:pPr>
    </w:p>
    <w:p w:rsidR="000877BF" w:rsidRDefault="00A0208B" w:rsidP="003F33E3">
      <w:pPr>
        <w:autoSpaceDE w:val="0"/>
        <w:autoSpaceDN w:val="0"/>
        <w:adjustRightInd w:val="0"/>
      </w:pPr>
      <w:r>
        <w:rPr>
          <w:b/>
        </w:rPr>
        <w:tab/>
      </w:r>
      <w:r>
        <w:rPr>
          <w:b/>
        </w:rPr>
        <w:tab/>
      </w:r>
      <w:r>
        <w:t xml:space="preserve">MR. PRADA: Thank you, Madam Chair. Good afternoon. Board members, </w:t>
      </w:r>
      <w:r w:rsidR="000877BF">
        <w:t xml:space="preserve">I have several updates for your afternoon.  </w:t>
      </w:r>
      <w:proofErr w:type="gramStart"/>
      <w:r w:rsidR="000877BF">
        <w:t>Regarding our current facility project procurement staffing as of early April ‘26.</w:t>
      </w:r>
      <w:proofErr w:type="gramEnd"/>
      <w:r w:rsidR="000877BF">
        <w:t xml:space="preserve"> Starting with our MRR fund, the PLC or control systems upgrade is progressing exactly as planned. We've wrapped up the proposal reviews and are currently in the process of finalizing the contract terms. We expect to make an official offer shortly, and we will bring the contract back to you for your execution. </w:t>
      </w:r>
    </w:p>
    <w:p w:rsidR="000877BF" w:rsidRDefault="000877BF" w:rsidP="003F33E3">
      <w:pPr>
        <w:autoSpaceDE w:val="0"/>
        <w:autoSpaceDN w:val="0"/>
        <w:adjustRightInd w:val="0"/>
      </w:pPr>
      <w:r>
        <w:tab/>
        <w:t>On the facility side, there's a security camera upgrade currently going on and nearing completion. We’re just finalizing some final change o</w:t>
      </w:r>
      <w:r w:rsidR="00116435">
        <w:t>rd</w:t>
      </w:r>
      <w:r>
        <w:t>ers at this stage, and should be completed shortly.</w:t>
      </w:r>
    </w:p>
    <w:p w:rsidR="000877BF" w:rsidRDefault="000877BF" w:rsidP="003F33E3">
      <w:pPr>
        <w:autoSpaceDE w:val="0"/>
        <w:autoSpaceDN w:val="0"/>
        <w:adjustRightInd w:val="0"/>
      </w:pPr>
      <w:r>
        <w:tab/>
      </w:r>
      <w:proofErr w:type="gramStart"/>
      <w:r>
        <w:t>Moving on to the design-build project.</w:t>
      </w:r>
      <w:proofErr w:type="gramEnd"/>
      <w:r>
        <w:t xml:space="preserve"> The request for information phase concluded successfully with twelve interested parties. The team has reviewed these firms, and we are very pleased with the high number of qualified respondents. We'll notify all parties once the formal RFQ is officially re-released.</w:t>
      </w:r>
    </w:p>
    <w:p w:rsidR="000877BF" w:rsidRDefault="000877BF" w:rsidP="003F33E3">
      <w:pPr>
        <w:autoSpaceDE w:val="0"/>
        <w:autoSpaceDN w:val="0"/>
        <w:adjustRightInd w:val="0"/>
      </w:pPr>
      <w:r>
        <w:tab/>
        <w:t>Additionally, the feasibility study conducted by AECOM and Wright Water, and our staff is finalized and ready for Board presentation, which will happen today. Following your review and feedback, we'll proceed with the RFQ to secure an engineering team and advance the rebuild project to the thirty percent design phase.</w:t>
      </w:r>
    </w:p>
    <w:p w:rsidR="000877BF" w:rsidRDefault="000877BF" w:rsidP="003F33E3">
      <w:pPr>
        <w:autoSpaceDE w:val="0"/>
        <w:autoSpaceDN w:val="0"/>
        <w:adjustRightInd w:val="0"/>
      </w:pPr>
      <w:r>
        <w:tab/>
        <w:t>Finally, onto a brief update for our job vacancies. We are currently collaborating closely with City staff to fill our open positions. For the accounting manager, interviews are complete and under review. We are currently waiting for the reposting for the journeyman electrician and the lead operator position.</w:t>
      </w:r>
      <w:r w:rsidR="003F33E3">
        <w:t xml:space="preserve"> </w:t>
      </w:r>
      <w:r>
        <w:t xml:space="preserve">Thank you. I'll stand for questions. </w:t>
      </w:r>
    </w:p>
    <w:p w:rsidR="003402F5" w:rsidRDefault="000877BF" w:rsidP="003F33E3">
      <w:pPr>
        <w:autoSpaceDE w:val="0"/>
        <w:autoSpaceDN w:val="0"/>
        <w:adjustRightInd w:val="0"/>
      </w:pPr>
      <w:r>
        <w:tab/>
      </w:r>
      <w:r>
        <w:tab/>
      </w:r>
      <w:r w:rsidR="00116435">
        <w:t>CHAIR CASSUTT:</w:t>
      </w:r>
      <w:r>
        <w:t xml:space="preserve">  Thank you so much. </w:t>
      </w:r>
      <w:proofErr w:type="gramStart"/>
      <w:r>
        <w:t>Any questions, comments from the Board?</w:t>
      </w:r>
      <w:proofErr w:type="gramEnd"/>
      <w:r>
        <w:t xml:space="preserve"> Good choice with a lot of presentations coming up. Thanks so much, Brad.</w:t>
      </w:r>
    </w:p>
    <w:p w:rsidR="003F33E3" w:rsidRDefault="003F33E3" w:rsidP="003F33E3">
      <w:pPr>
        <w:tabs>
          <w:tab w:val="left" w:pos="-720"/>
        </w:tabs>
        <w:suppressAutoHyphens/>
      </w:pPr>
    </w:p>
    <w:p w:rsidR="003402F5" w:rsidRDefault="000877BF" w:rsidP="003F33E3">
      <w:pPr>
        <w:tabs>
          <w:tab w:val="left" w:pos="-720"/>
        </w:tabs>
        <w:suppressAutoHyphens/>
        <w:rPr>
          <w:b/>
        </w:rPr>
      </w:pPr>
      <w:r>
        <w:tab/>
      </w:r>
      <w:r w:rsidRPr="000877BF">
        <w:rPr>
          <w:b/>
        </w:rPr>
        <w:t>c.</w:t>
      </w:r>
      <w:r w:rsidRPr="000877BF">
        <w:rPr>
          <w:b/>
        </w:rPr>
        <w:tab/>
        <w:t>Presentation of the 2025 BDD Audit</w:t>
      </w:r>
    </w:p>
    <w:p w:rsidR="003F33E3" w:rsidRPr="000877BF" w:rsidRDefault="003F33E3" w:rsidP="003F33E3">
      <w:pPr>
        <w:tabs>
          <w:tab w:val="left" w:pos="-720"/>
        </w:tabs>
        <w:suppressAutoHyphens/>
        <w:rPr>
          <w:b/>
        </w:rPr>
      </w:pPr>
    </w:p>
    <w:p w:rsidR="003F33E3" w:rsidRDefault="00A96A23" w:rsidP="003F33E3">
      <w:pPr>
        <w:tabs>
          <w:tab w:val="left" w:pos="-720"/>
        </w:tabs>
        <w:suppressAutoHyphens/>
      </w:pPr>
      <w:r>
        <w:tab/>
      </w:r>
      <w:r>
        <w:tab/>
      </w:r>
      <w:r w:rsidR="00116435">
        <w:t>CHAIR CASSUTT:</w:t>
      </w:r>
      <w:r>
        <w:t xml:space="preserve">  </w:t>
      </w:r>
      <w:r w:rsidR="00F149CC">
        <w:t>All right</w:t>
      </w:r>
      <w:r>
        <w:t xml:space="preserve">, </w:t>
      </w:r>
      <w:r w:rsidR="00F149CC">
        <w:t>perfect. I will send it over to</w:t>
      </w:r>
      <w:r>
        <w:t xml:space="preserve"> </w:t>
      </w:r>
      <w:r w:rsidR="00F149CC">
        <w:t xml:space="preserve">Eric and Matt to </w:t>
      </w:r>
    </w:p>
    <w:p w:rsidR="00A96A23" w:rsidRDefault="00F149CC" w:rsidP="003F33E3">
      <w:pPr>
        <w:tabs>
          <w:tab w:val="left" w:pos="-720"/>
        </w:tabs>
        <w:suppressAutoHyphens/>
      </w:pPr>
      <w:proofErr w:type="gramStart"/>
      <w:r>
        <w:lastRenderedPageBreak/>
        <w:t>take</w:t>
      </w:r>
      <w:proofErr w:type="gramEnd"/>
      <w:r>
        <w:t xml:space="preserve"> us through the audit for this year</w:t>
      </w:r>
      <w:r w:rsidR="00A96A23">
        <w:t xml:space="preserve"> or for the last year rather.  T</w:t>
      </w:r>
      <w:r>
        <w:t xml:space="preserve">hank you. </w:t>
      </w:r>
    </w:p>
    <w:p w:rsidR="00A96A23" w:rsidRDefault="00A96A23" w:rsidP="003F33E3">
      <w:pPr>
        <w:tabs>
          <w:tab w:val="left" w:pos="-720"/>
        </w:tabs>
        <w:suppressAutoHyphens/>
      </w:pPr>
      <w:r>
        <w:tab/>
      </w:r>
      <w:r>
        <w:tab/>
        <w:t xml:space="preserve">ERIC SPURLIN:  </w:t>
      </w:r>
      <w:r w:rsidR="00F149CC">
        <w:t xml:space="preserve">Excellent. Madam Chair, members of the </w:t>
      </w:r>
      <w:r>
        <w:t>B</w:t>
      </w:r>
      <w:r w:rsidR="00F149CC">
        <w:t xml:space="preserve">oard, first of all, </w:t>
      </w:r>
      <w:proofErr w:type="gramStart"/>
      <w:r w:rsidR="00F149CC">
        <w:t>thank</w:t>
      </w:r>
      <w:proofErr w:type="gramEnd"/>
      <w:r w:rsidR="00F149CC">
        <w:t xml:space="preserve"> you for having me, for accommodating this</w:t>
      </w:r>
      <w:r>
        <w:t xml:space="preserve"> </w:t>
      </w:r>
      <w:r w:rsidR="00F149CC">
        <w:t xml:space="preserve">remotely today.  </w:t>
      </w:r>
      <w:r>
        <w:t>F</w:t>
      </w:r>
      <w:r w:rsidR="00F149CC">
        <w:t>or those of you who I've,   presented to or met previously in person, my name is Eric Spurlin, partner with Carr</w:t>
      </w:r>
      <w:r>
        <w:t xml:space="preserve">, Riggs &amp; </w:t>
      </w:r>
      <w:r w:rsidR="00F149CC">
        <w:t>Ingram</w:t>
      </w:r>
      <w:r>
        <w:t>, you is respon</w:t>
      </w:r>
      <w:r w:rsidR="00F149CC">
        <w:t>sible for BDD's annual audit</w:t>
      </w:r>
      <w:r>
        <w:t>. A</w:t>
      </w:r>
      <w:r w:rsidR="00F149CC">
        <w:t xml:space="preserve">nd today we'll be going over the results of the fiscal year </w:t>
      </w:r>
      <w:r>
        <w:t>2025</w:t>
      </w:r>
      <w:r w:rsidR="00F149CC">
        <w:t xml:space="preserve"> audit.   </w:t>
      </w:r>
      <w:r>
        <w:t>T</w:t>
      </w:r>
      <w:r w:rsidR="00F149CC">
        <w:t>here will be a handful of items that we go through. First and foremost,</w:t>
      </w:r>
      <w:r>
        <w:t xml:space="preserve"> w</w:t>
      </w:r>
      <w:r w:rsidR="00F149CC">
        <w:t>e'll do a quick recap of the timeline</w:t>
      </w:r>
      <w:r>
        <w:t xml:space="preserve"> </w:t>
      </w:r>
      <w:r w:rsidR="00F149CC">
        <w:t>also go through our auditor's reports.</w:t>
      </w:r>
      <w:r>
        <w:t xml:space="preserve"> </w:t>
      </w:r>
      <w:r w:rsidR="00F149CC">
        <w:t>And so if I were to draw attention to this presentation, the audit report slides are most important</w:t>
      </w:r>
      <w:r>
        <w:t>, t</w:t>
      </w:r>
      <w:r w:rsidR="00F149CC">
        <w:t xml:space="preserve">hat's really the high-level overarching results of the FY </w:t>
      </w:r>
      <w:r>
        <w:t xml:space="preserve">25 </w:t>
      </w:r>
      <w:r w:rsidR="00F149CC">
        <w:t xml:space="preserve">audit.  </w:t>
      </w:r>
      <w:r>
        <w:t xml:space="preserve">So </w:t>
      </w:r>
      <w:r w:rsidR="00F149CC">
        <w:t xml:space="preserve">looking back at the timeline, our engagement letter is dated December </w:t>
      </w:r>
      <w:r>
        <w:t>11. 2025</w:t>
      </w:r>
      <w:r w:rsidR="00F149CC">
        <w:t xml:space="preserve">, but we were actually engaged with both the </w:t>
      </w:r>
      <w:r>
        <w:t>C</w:t>
      </w:r>
      <w:r w:rsidR="00F149CC">
        <w:t>ity and BDD</w:t>
      </w:r>
      <w:r>
        <w:t xml:space="preserve"> </w:t>
      </w:r>
      <w:r w:rsidR="00F149CC">
        <w:t>back in the May timeframe of</w:t>
      </w:r>
      <w:r>
        <w:t xml:space="preserve"> 2025. The </w:t>
      </w:r>
      <w:r w:rsidR="00F149CC">
        <w:t>audit execution for BDD specifically took place between October and December of last year.</w:t>
      </w:r>
      <w:r>
        <w:t xml:space="preserve"> W</w:t>
      </w:r>
      <w:r w:rsidR="00F149CC">
        <w:t xml:space="preserve">e did an exit conference presentation, which is really an internal presentation, December </w:t>
      </w:r>
      <w:r>
        <w:t>12</w:t>
      </w:r>
      <w:r w:rsidRPr="00A96A23">
        <w:rPr>
          <w:vertAlign w:val="superscript"/>
        </w:rPr>
        <w:t>th</w:t>
      </w:r>
      <w:r>
        <w:t xml:space="preserve"> to </w:t>
      </w:r>
      <w:r w:rsidR="00F149CC">
        <w:t xml:space="preserve">over the preliminary results of the audit.   </w:t>
      </w:r>
      <w:proofErr w:type="gramStart"/>
      <w:r>
        <w:t>A</w:t>
      </w:r>
      <w:r w:rsidR="00F149CC">
        <w:t xml:space="preserve">fter that meeting and submission to the </w:t>
      </w:r>
      <w:r>
        <w:t>S</w:t>
      </w:r>
      <w:r w:rsidR="00F149CC">
        <w:t xml:space="preserve">tate </w:t>
      </w:r>
      <w:r>
        <w:t>A</w:t>
      </w:r>
      <w:r w:rsidR="00F149CC">
        <w:t xml:space="preserve">uditor's </w:t>
      </w:r>
      <w:r>
        <w:t>O</w:t>
      </w:r>
      <w:r w:rsidR="00F149CC">
        <w:t>ffice</w:t>
      </w:r>
      <w:r>
        <w:t>.</w:t>
      </w:r>
      <w:proofErr w:type="gramEnd"/>
      <w:r>
        <w:t xml:space="preserve"> T</w:t>
      </w:r>
      <w:r w:rsidR="00F149CC">
        <w:t xml:space="preserve">he </w:t>
      </w:r>
      <w:r>
        <w:t>S</w:t>
      </w:r>
      <w:r w:rsidR="00F149CC">
        <w:t xml:space="preserve">tate </w:t>
      </w:r>
      <w:r>
        <w:t>A</w:t>
      </w:r>
      <w:r w:rsidR="00F149CC">
        <w:t>uditor will also do a review of y</w:t>
      </w:r>
      <w:r w:rsidR="00116435">
        <w:t>our</w:t>
      </w:r>
      <w:r w:rsidR="00F149CC">
        <w:t xml:space="preserve"> financial statements and provide feedback to us.</w:t>
      </w:r>
      <w:r>
        <w:t xml:space="preserve">  W</w:t>
      </w:r>
      <w:r w:rsidR="00F149CC">
        <w:t>e respond to that feedback and</w:t>
      </w:r>
      <w:r>
        <w:t xml:space="preserve"> </w:t>
      </w:r>
      <w:r w:rsidR="00F149CC">
        <w:t xml:space="preserve">they issue a release letter. Once that release letter is received, they finally release the report. So all said and done, the final release of the audited financial statements to the public and posting to the </w:t>
      </w:r>
      <w:r>
        <w:t>S</w:t>
      </w:r>
      <w:r w:rsidR="00F149CC">
        <w:t xml:space="preserve">tate </w:t>
      </w:r>
      <w:r>
        <w:t>A</w:t>
      </w:r>
      <w:r w:rsidR="00F149CC">
        <w:t xml:space="preserve">uditor's website was complete as of March </w:t>
      </w:r>
      <w:r>
        <w:t>22</w:t>
      </w:r>
      <w:r w:rsidRPr="00A96A23">
        <w:rPr>
          <w:vertAlign w:val="superscript"/>
        </w:rPr>
        <w:t>nd</w:t>
      </w:r>
      <w:r>
        <w:t xml:space="preserve">, </w:t>
      </w:r>
      <w:r w:rsidR="00F149CC">
        <w:t>so just a couple of weeks ago.</w:t>
      </w:r>
      <w:r>
        <w:t xml:space="preserve">  The </w:t>
      </w:r>
      <w:r w:rsidR="00F149CC">
        <w:t xml:space="preserve">independent auditor's report is dated December </w:t>
      </w:r>
      <w:r>
        <w:t>15</w:t>
      </w:r>
      <w:r w:rsidRPr="00A96A23">
        <w:rPr>
          <w:vertAlign w:val="superscript"/>
        </w:rPr>
        <w:t>th</w:t>
      </w:r>
      <w:r>
        <w:t xml:space="preserve"> and eve</w:t>
      </w:r>
      <w:r w:rsidR="00F149CC">
        <w:t xml:space="preserve">rything was submitted by the statutory deadline on that front, so everything was on time. And then, of course, today we're doing a </w:t>
      </w:r>
      <w:r>
        <w:t>B</w:t>
      </w:r>
      <w:r w:rsidR="00F149CC">
        <w:t>oard presentation to give you all and the public</w:t>
      </w:r>
      <w:r>
        <w:t xml:space="preserve"> the </w:t>
      </w:r>
      <w:r w:rsidR="00F149CC">
        <w:t>results</w:t>
      </w:r>
      <w:r>
        <w:t xml:space="preserve"> </w:t>
      </w:r>
      <w:r w:rsidR="00F149CC">
        <w:t xml:space="preserve">for that audit. </w:t>
      </w:r>
    </w:p>
    <w:p w:rsidR="00A96A23" w:rsidRDefault="00A96A23" w:rsidP="003F33E3">
      <w:pPr>
        <w:tabs>
          <w:tab w:val="left" w:pos="-720"/>
        </w:tabs>
        <w:suppressAutoHyphens/>
      </w:pPr>
      <w:r>
        <w:tab/>
      </w:r>
      <w:r w:rsidR="00F149CC">
        <w:t>So to quickly recap the scope of work and what we</w:t>
      </w:r>
      <w:r>
        <w:t xml:space="preserve"> w</w:t>
      </w:r>
      <w:r w:rsidR="00F149CC">
        <w:t>ere hired to do.</w:t>
      </w:r>
      <w:r>
        <w:t xml:space="preserve">  F</w:t>
      </w:r>
      <w:r w:rsidR="00F149CC">
        <w:t xml:space="preserve">irstly, we were auditing financial statements for the year ended June </w:t>
      </w:r>
      <w:r>
        <w:t>30, 2025.  I</w:t>
      </w:r>
      <w:r w:rsidR="00F149CC">
        <w:t>n addition, your audit falls under the review of the New Mexico State Audit Rule, and that state audit rule requires that we also test a number of different</w:t>
      </w:r>
      <w:r>
        <w:t xml:space="preserve"> </w:t>
      </w:r>
      <w:r w:rsidR="00F149CC">
        <w:t xml:space="preserve">statutory requirements, you </w:t>
      </w:r>
      <w:proofErr w:type="gramStart"/>
      <w:r w:rsidR="00F149CC">
        <w:t>know,</w:t>
      </w:r>
      <w:proofErr w:type="gramEnd"/>
      <w:r w:rsidR="00F149CC">
        <w:t xml:space="preserve"> verify that</w:t>
      </w:r>
      <w:r>
        <w:t xml:space="preserve"> </w:t>
      </w:r>
      <w:r w:rsidR="00F149CC">
        <w:t>you're complying with those.</w:t>
      </w:r>
      <w:r>
        <w:t xml:space="preserve"> </w:t>
      </w:r>
      <w:r w:rsidR="00F149CC">
        <w:t xml:space="preserve">So that's something that gets sort of added into the scope of work of what we're doing for you. </w:t>
      </w:r>
    </w:p>
    <w:p w:rsidR="00527231" w:rsidRDefault="00A96A23" w:rsidP="003F33E3">
      <w:pPr>
        <w:tabs>
          <w:tab w:val="left" w:pos="-720"/>
        </w:tabs>
        <w:suppressAutoHyphens/>
      </w:pPr>
      <w:r>
        <w:tab/>
      </w:r>
      <w:r w:rsidR="00F149CC">
        <w:t>Now, ultimately, I believe y</w:t>
      </w:r>
      <w:r>
        <w:t xml:space="preserve">ou </w:t>
      </w:r>
      <w:r w:rsidR="00F149CC">
        <w:t xml:space="preserve">all have digital copies of the financial statements in your board packet. They may have been printed for you as well, I'm not sure.  </w:t>
      </w:r>
      <w:r>
        <w:t>B</w:t>
      </w:r>
      <w:r w:rsidR="00F149CC">
        <w:t>ut, that document ultimately belongs to management of</w:t>
      </w:r>
      <w:r>
        <w:t xml:space="preserve"> Buckman Direct Diversion.  And so you all take responsibility </w:t>
      </w:r>
      <w:r w:rsidR="00F149CC">
        <w:t xml:space="preserve">of the completeness and accuracy of that document.   </w:t>
      </w:r>
      <w:r w:rsidR="00527231">
        <w:t>B</w:t>
      </w:r>
      <w:r w:rsidR="00F149CC">
        <w:t xml:space="preserve">ut within the document, there are two letters that we issue that we're primarily responsible for. </w:t>
      </w:r>
      <w:r w:rsidR="00527231">
        <w:t>T</w:t>
      </w:r>
      <w:r w:rsidR="00F149CC">
        <w:t>he first one is go</w:t>
      </w:r>
      <w:r w:rsidR="00527231">
        <w:t xml:space="preserve">ing to </w:t>
      </w:r>
      <w:r w:rsidR="00F149CC">
        <w:t>be the independent auditor's report. So that'll be</w:t>
      </w:r>
      <w:r w:rsidR="00527231">
        <w:t xml:space="preserve"> </w:t>
      </w:r>
      <w:r w:rsidR="00F149CC">
        <w:t xml:space="preserve">more the front end of the financial statement document </w:t>
      </w:r>
      <w:proofErr w:type="gramStart"/>
      <w:r w:rsidR="00F149CC">
        <w:t>And</w:t>
      </w:r>
      <w:proofErr w:type="gramEnd"/>
      <w:r w:rsidR="00F149CC">
        <w:t xml:space="preserve"> this is our opinion on the financial statements.</w:t>
      </w:r>
      <w:r w:rsidR="00527231">
        <w:t xml:space="preserve"> </w:t>
      </w:r>
      <w:r w:rsidR="00F149CC">
        <w:t>And essentially, it's speaking as to whether we</w:t>
      </w:r>
      <w:r w:rsidR="00527231">
        <w:t xml:space="preserve"> </w:t>
      </w:r>
      <w:r w:rsidR="00F149CC">
        <w:t>have been able to gather evidence in order to say the financial statements are presented fairly in accordance with US GAAP. And what US GAAP is, is the list of regulation and laws that dictates how transactions get recorded and how your financial statements actually get presented.</w:t>
      </w:r>
      <w:r w:rsidR="00527231">
        <w:t xml:space="preserve"> S</w:t>
      </w:r>
      <w:r w:rsidR="00F149CC">
        <w:t xml:space="preserve">o that's kind of the framework that gets followed for what goes into that document.  </w:t>
      </w:r>
    </w:p>
    <w:p w:rsidR="00527231" w:rsidRDefault="00527231" w:rsidP="003F33E3">
      <w:pPr>
        <w:tabs>
          <w:tab w:val="left" w:pos="-720"/>
        </w:tabs>
        <w:suppressAutoHyphens/>
      </w:pPr>
      <w:r>
        <w:tab/>
        <w:t>A</w:t>
      </w:r>
      <w:r w:rsidR="00F149CC">
        <w:t>nd I'm pleased</w:t>
      </w:r>
      <w:r>
        <w:t xml:space="preserve"> to re</w:t>
      </w:r>
      <w:r w:rsidR="00F149CC">
        <w:t>port to you that BDD once again this year</w:t>
      </w:r>
      <w:r>
        <w:t>,</w:t>
      </w:r>
      <w:r w:rsidR="00F149CC">
        <w:t xml:space="preserve"> is receiving an unmodified opinion, which is the best opinion available, and there were no audit areas that we could not render an opinion on.</w:t>
      </w:r>
      <w:r>
        <w:t xml:space="preserve"> </w:t>
      </w:r>
      <w:r w:rsidR="00F149CC">
        <w:t xml:space="preserve">So an audit area is something like the cash area, revenue collections, </w:t>
      </w:r>
      <w:proofErr w:type="gramStart"/>
      <w:r w:rsidR="00F149CC">
        <w:t>accounts</w:t>
      </w:r>
      <w:proofErr w:type="gramEnd"/>
      <w:r w:rsidR="00F149CC">
        <w:t xml:space="preserve"> payable, things of that nature. So there were no areas that we could not render an opinion on. </w:t>
      </w:r>
    </w:p>
    <w:p w:rsidR="00527231" w:rsidRDefault="00527231" w:rsidP="003F33E3">
      <w:pPr>
        <w:tabs>
          <w:tab w:val="left" w:pos="-720"/>
        </w:tabs>
        <w:suppressAutoHyphens/>
      </w:pPr>
      <w:r>
        <w:lastRenderedPageBreak/>
        <w:tab/>
      </w:r>
      <w:r w:rsidR="00F149CC">
        <w:t>Now, additionally, the state audit rule</w:t>
      </w:r>
      <w:r>
        <w:t>,</w:t>
      </w:r>
      <w:r w:rsidR="00F149CC">
        <w:t xml:space="preserve"> that I mentioned earlier</w:t>
      </w:r>
      <w:r>
        <w:t>,</w:t>
      </w:r>
      <w:r w:rsidR="00F149CC">
        <w:t xml:space="preserve"> requires that your audit be performed in accordance with governmental auditing standards, and the governmental auditing standards require a secondary letter be provided to you, which appears in the back of the financial statement document.</w:t>
      </w:r>
      <w:r>
        <w:t xml:space="preserve">  </w:t>
      </w:r>
      <w:r w:rsidR="00F149CC">
        <w:t xml:space="preserve">And this is a report on internal control, compliance, and other matters.   </w:t>
      </w:r>
      <w:r>
        <w:t>T</w:t>
      </w:r>
      <w:r w:rsidR="00F149CC">
        <w:t xml:space="preserve">he important thing to know is that this is a negative assurance report, which essentially means that we're not rendering any type of opinion on internal controls or compliance.  </w:t>
      </w:r>
      <w:r>
        <w:t>W</w:t>
      </w:r>
      <w:r w:rsidR="00F149CC">
        <w:t>e're simply reporting things that come to our attention as we go through</w:t>
      </w:r>
      <w:r>
        <w:t xml:space="preserve"> </w:t>
      </w:r>
      <w:r w:rsidR="00F149CC">
        <w:t>that state audit rule testing that's required,</w:t>
      </w:r>
      <w:r>
        <w:t xml:space="preserve"> </w:t>
      </w:r>
      <w:r w:rsidR="00F149CC">
        <w:t>as we go through and look at internal controls and different things.</w:t>
      </w:r>
      <w:r>
        <w:t xml:space="preserve"> </w:t>
      </w:r>
      <w:r w:rsidR="00F149CC">
        <w:t xml:space="preserve">If things come to our attention, we report them to you. And I'm happy to report that there were no findings for the FY </w:t>
      </w:r>
      <w:r>
        <w:t>25</w:t>
      </w:r>
      <w:r w:rsidR="00F149CC">
        <w:t xml:space="preserve"> audit, that's really a positive, so you won't see any findings referenced within your financial statements other than the one prior year finding that got resolved in </w:t>
      </w:r>
      <w:r>
        <w:t>2025.</w:t>
      </w:r>
    </w:p>
    <w:p w:rsidR="00F149CC" w:rsidRDefault="00527231" w:rsidP="003F33E3">
      <w:pPr>
        <w:tabs>
          <w:tab w:val="left" w:pos="-720"/>
        </w:tabs>
        <w:suppressAutoHyphens/>
      </w:pPr>
      <w:r>
        <w:tab/>
        <w:t>O</w:t>
      </w:r>
      <w:r w:rsidR="00F149CC">
        <w:t xml:space="preserve">ur responsibility under the US government and government auditing standards that I mentioned earlier includes a number of different things, and I think it's important to go through these to kind of give you a little bit of a flavor of what we're actually doing.  </w:t>
      </w:r>
      <w:r>
        <w:t>W</w:t>
      </w:r>
      <w:r w:rsidR="00F149CC">
        <w:t>e're forming and expressing an opinion on the financial statements and whether they're prepared and fairly presented in accordance with US GAAP, as I mentioned earlier.</w:t>
      </w:r>
      <w:r>
        <w:t xml:space="preserve"> </w:t>
      </w:r>
      <w:r w:rsidR="00F149CC">
        <w:t xml:space="preserve">That's that first opinion letter that I mentioned.  </w:t>
      </w:r>
      <w:r>
        <w:t>W</w:t>
      </w:r>
      <w:r w:rsidR="00F149CC">
        <w:t>e're obtaining reasonable rather than absolute assurance. And what that means is that we're</w:t>
      </w:r>
      <w:r>
        <w:t xml:space="preserve"> </w:t>
      </w:r>
      <w:r w:rsidR="00F149CC">
        <w:t>using materiality</w:t>
      </w:r>
      <w:r>
        <w:t xml:space="preserve"> </w:t>
      </w:r>
      <w:r w:rsidR="00F149CC">
        <w:t>thresholds, risk assessment, and things to sort of narrow down what it is that we're looking at and make sure that things are correct to a material level.</w:t>
      </w:r>
      <w:r w:rsidR="00E04A00">
        <w:t xml:space="preserve"> If</w:t>
      </w:r>
      <w:r w:rsidR="00F149CC">
        <w:t xml:space="preserve"> we looked at every single transaction, we probably would</w:t>
      </w:r>
      <w:r w:rsidR="00E04A00">
        <w:t xml:space="preserve"> </w:t>
      </w:r>
      <w:r w:rsidR="00F149CC">
        <w:t>never leave. So, you know, we're not looking at</w:t>
      </w:r>
      <w:r w:rsidR="00E04A00">
        <w:t xml:space="preserve"> – it’s </w:t>
      </w:r>
      <w:r w:rsidR="00F149CC">
        <w:t>not an exhaustive audit. We're not looking at every transaction. We're looking at the things that are most impo</w:t>
      </w:r>
      <w:r w:rsidR="00E04A00">
        <w:t xml:space="preserve">rtant based </w:t>
      </w:r>
      <w:r w:rsidR="00F149CC">
        <w:t xml:space="preserve">on that risk assessment process.  </w:t>
      </w:r>
      <w:r w:rsidR="00E04A00">
        <w:t>I</w:t>
      </w:r>
      <w:r w:rsidR="00F149CC">
        <w:t>n order to do that, we consider your internal controls, policies, and procedures.</w:t>
      </w:r>
      <w:r w:rsidR="00E04A00">
        <w:t xml:space="preserve"> </w:t>
      </w:r>
      <w:r w:rsidR="00F149CC">
        <w:t xml:space="preserve">That helps us understand your organization, what risk factors there might be, how you do things. </w:t>
      </w:r>
      <w:proofErr w:type="gramStart"/>
      <w:r w:rsidR="00F149CC">
        <w:t>That all informs how we perform our audit.</w:t>
      </w:r>
      <w:proofErr w:type="gramEnd"/>
      <w:r w:rsidR="00F149CC">
        <w:t xml:space="preserve"> And then finally, communication of significant matters related to the financial statement audit. So this is something we really discuss throughout the course of the audit through an entrance conference with management,   and</w:t>
      </w:r>
      <w:r w:rsidR="00E04A00">
        <w:t xml:space="preserve"> </w:t>
      </w:r>
      <w:r w:rsidR="00F149CC">
        <w:t>communications throughout the audit and also the exit conference that I mentioned earlier.</w:t>
      </w:r>
    </w:p>
    <w:p w:rsidR="00F149CC" w:rsidRDefault="00E04A00" w:rsidP="003F33E3">
      <w:pPr>
        <w:tabs>
          <w:tab w:val="left" w:pos="-720"/>
        </w:tabs>
        <w:suppressAutoHyphens/>
      </w:pPr>
      <w:r>
        <w:tab/>
      </w:r>
      <w:r w:rsidR="00F149CC">
        <w:t>So moving on, we'll quickly go over a few of the new standard implementations. So these are new provisions in that US GAAP that I mentioned earlier.</w:t>
      </w:r>
      <w:r>
        <w:t xml:space="preserve"> S</w:t>
      </w:r>
      <w:r w:rsidR="00F149CC">
        <w:t xml:space="preserve">o firstly, GASB statement number </w:t>
      </w:r>
      <w:r>
        <w:t xml:space="preserve">101 </w:t>
      </w:r>
      <w:r w:rsidR="00F149CC">
        <w:t xml:space="preserve">went into effect for FY </w:t>
      </w:r>
      <w:r>
        <w:t xml:space="preserve">25 </w:t>
      </w:r>
      <w:r w:rsidR="00F149CC">
        <w:t>and this relates to how your compensated absences,  it's also called accrued vacation, how that liability gets reported in your financial statements.</w:t>
      </w:r>
      <w:r>
        <w:t xml:space="preserve"> B</w:t>
      </w:r>
      <w:r w:rsidR="00F149CC">
        <w:t xml:space="preserve">ut ultimately, there was no significant impact on BDD's financial statements for </w:t>
      </w:r>
      <w:r>
        <w:t>2025</w:t>
      </w:r>
      <w:r w:rsidR="00F149CC">
        <w:t xml:space="preserve">. Additionally, there was one other statement, GASB statement </w:t>
      </w:r>
      <w:r>
        <w:t xml:space="preserve">102, </w:t>
      </w:r>
      <w:r w:rsidR="00F149CC">
        <w:t>certain risk disclosures</w:t>
      </w:r>
      <w:r>
        <w:t>, i</w:t>
      </w:r>
      <w:r w:rsidR="00F149CC">
        <w:t>t's a fairly</w:t>
      </w:r>
      <w:r>
        <w:t xml:space="preserve"> </w:t>
      </w:r>
      <w:r w:rsidR="00F149CC">
        <w:t xml:space="preserve">narrow scope, but essentially there was no impact on your financial statements that arose from this standard either for FY </w:t>
      </w:r>
      <w:r>
        <w:t>25</w:t>
      </w:r>
      <w:r w:rsidR="00F149CC">
        <w:t>.</w:t>
      </w:r>
    </w:p>
    <w:p w:rsidR="00E04A00" w:rsidRDefault="00E04A00" w:rsidP="003F33E3">
      <w:pPr>
        <w:tabs>
          <w:tab w:val="left" w:pos="-720"/>
        </w:tabs>
        <w:suppressAutoHyphens/>
      </w:pPr>
      <w:r>
        <w:tab/>
        <w:t>T</w:t>
      </w:r>
      <w:r w:rsidR="00F149CC">
        <w:t>hen,</w:t>
      </w:r>
      <w:r>
        <w:t xml:space="preserve"> as </w:t>
      </w:r>
      <w:r w:rsidR="00F149CC">
        <w:t>go forward</w:t>
      </w:r>
      <w:r>
        <w:t xml:space="preserve">, the </w:t>
      </w:r>
      <w:r w:rsidR="00F149CC">
        <w:t>GASB statements in US GAAP are</w:t>
      </w:r>
      <w:r>
        <w:t xml:space="preserve"> </w:t>
      </w:r>
      <w:r w:rsidR="00F149CC">
        <w:t xml:space="preserve">rapidly changing. </w:t>
      </w:r>
      <w:r>
        <w:t>T</w:t>
      </w:r>
      <w:r w:rsidR="00F149CC">
        <w:t>he standard-setting board is</w:t>
      </w:r>
      <w:r>
        <w:t xml:space="preserve"> </w:t>
      </w:r>
      <w:r w:rsidR="00F149CC">
        <w:t>very busy and constantly trying to make those financial statements more meaningful, more uniform across the industry, things of that nature. So there are three upcoming standards.</w:t>
      </w:r>
      <w:r>
        <w:t xml:space="preserve"> </w:t>
      </w:r>
      <w:r w:rsidR="00F149CC">
        <w:t xml:space="preserve">GASB statements </w:t>
      </w:r>
      <w:r>
        <w:t xml:space="preserve">103 and </w:t>
      </w:r>
      <w:proofErr w:type="gramStart"/>
      <w:r>
        <w:t>104,</w:t>
      </w:r>
      <w:proofErr w:type="gramEnd"/>
      <w:r>
        <w:t xml:space="preserve"> </w:t>
      </w:r>
      <w:r w:rsidR="00F149CC">
        <w:t>will go into effect for FY</w:t>
      </w:r>
      <w:r>
        <w:t>26</w:t>
      </w:r>
      <w:r w:rsidR="00F149CC">
        <w:t xml:space="preserve">.  </w:t>
      </w:r>
      <w:r>
        <w:t>T</w:t>
      </w:r>
      <w:r w:rsidR="00F149CC">
        <w:t xml:space="preserve">he first one relates to financial reporting model improvements. </w:t>
      </w:r>
      <w:r>
        <w:t xml:space="preserve">104 </w:t>
      </w:r>
      <w:r w:rsidR="00F149CC">
        <w:t>relates to disclosures of certain,   capital asset categories, things like assets held for sale in some different buckets. So I think that the two of those most likely won't have a significant impact on</w:t>
      </w:r>
      <w:r>
        <w:t xml:space="preserve"> </w:t>
      </w:r>
      <w:r w:rsidR="00F149CC">
        <w:t>BDD, but we will work with management to evaluate those</w:t>
      </w:r>
      <w:r>
        <w:t xml:space="preserve"> </w:t>
      </w:r>
      <w:r w:rsidR="00F149CC">
        <w:t>go</w:t>
      </w:r>
      <w:r>
        <w:t>ing</w:t>
      </w:r>
      <w:r w:rsidR="00F149CC">
        <w:t xml:space="preserve"> forward for FY</w:t>
      </w:r>
      <w:r>
        <w:t>26</w:t>
      </w:r>
      <w:r w:rsidR="00F149CC">
        <w:t>.</w:t>
      </w:r>
      <w:r>
        <w:t xml:space="preserve"> </w:t>
      </w:r>
      <w:r w:rsidR="00F149CC">
        <w:t>And then GASB statement</w:t>
      </w:r>
      <w:r>
        <w:t xml:space="preserve"> 105 </w:t>
      </w:r>
      <w:r>
        <w:lastRenderedPageBreak/>
        <w:t xml:space="preserve">was </w:t>
      </w:r>
      <w:r w:rsidR="00F149CC">
        <w:t>just issued recently. I believe that was released in January, and so that one's going to be impacting</w:t>
      </w:r>
      <w:r>
        <w:t xml:space="preserve"> </w:t>
      </w:r>
      <w:r w:rsidR="00F149CC">
        <w:t>subsequent events reporting, and that's applicable to FY</w:t>
      </w:r>
      <w:r>
        <w:t>27</w:t>
      </w:r>
      <w:r w:rsidR="00F149CC">
        <w:t xml:space="preserve">.  </w:t>
      </w:r>
    </w:p>
    <w:p w:rsidR="00F149CC" w:rsidRDefault="00E04A00" w:rsidP="003F33E3">
      <w:pPr>
        <w:tabs>
          <w:tab w:val="left" w:pos="-720"/>
        </w:tabs>
        <w:suppressAutoHyphens/>
      </w:pPr>
      <w:r>
        <w:tab/>
        <w:t>T</w:t>
      </w:r>
      <w:r w:rsidR="00F149CC">
        <w:t xml:space="preserve">hen </w:t>
      </w:r>
      <w:proofErr w:type="gramStart"/>
      <w:r w:rsidR="00F149CC">
        <w:t>there's</w:t>
      </w:r>
      <w:proofErr w:type="gramEnd"/>
      <w:r w:rsidR="00F149CC">
        <w:t xml:space="preserve"> a couple of quick value-added suggestions. </w:t>
      </w:r>
      <w:r>
        <w:t>Fi</w:t>
      </w:r>
      <w:r w:rsidR="00F149CC">
        <w:t>rst and foremost, the audit takes place over a short period of time, which</w:t>
      </w:r>
      <w:r>
        <w:t xml:space="preserve"> </w:t>
      </w:r>
      <w:r w:rsidR="00F149CC">
        <w:t>I'm sure you noticed from the</w:t>
      </w:r>
      <w:r>
        <w:t xml:space="preserve"> </w:t>
      </w:r>
      <w:r w:rsidR="00F149CC">
        <w:t>timeline recap</w:t>
      </w:r>
      <w:r>
        <w:t xml:space="preserve">. </w:t>
      </w:r>
    </w:p>
    <w:p w:rsidR="00E04A00" w:rsidRDefault="00F149CC" w:rsidP="003F33E3">
      <w:pPr>
        <w:tabs>
          <w:tab w:val="left" w:pos="-720"/>
        </w:tabs>
        <w:suppressAutoHyphens/>
      </w:pPr>
      <w:r>
        <w:t xml:space="preserve">But please, </w:t>
      </w:r>
      <w:r w:rsidR="00E04A00">
        <w:t>t</w:t>
      </w:r>
      <w:r>
        <w:t xml:space="preserve">reat CRI as a year-round resource. We're here </w:t>
      </w:r>
      <w:r w:rsidR="00E04A00">
        <w:t>t</w:t>
      </w:r>
      <w:r>
        <w:t xml:space="preserve">o help you and because the best way to prevent issues is to consult early and often. </w:t>
      </w:r>
      <w:r w:rsidR="00E04A00">
        <w:t>I</w:t>
      </w:r>
      <w:r>
        <w:t>n particular, that GAAP reporting framework, you know, US GAAP</w:t>
      </w:r>
      <w:r w:rsidR="00E04A00">
        <w:t xml:space="preserve"> </w:t>
      </w:r>
      <w:r>
        <w:t>framework, those are things that we're very familiar with. And as these new standards go into effect</w:t>
      </w:r>
      <w:r w:rsidR="00E04A00">
        <w:t xml:space="preserve"> </w:t>
      </w:r>
      <w:r>
        <w:t>please feel free to reach out</w:t>
      </w:r>
      <w:r w:rsidR="00E04A00">
        <w:t xml:space="preserve"> w</w:t>
      </w:r>
      <w:r>
        <w:t xml:space="preserve">e're more than happy to help in that capacity especially.   </w:t>
      </w:r>
    </w:p>
    <w:p w:rsidR="00F149CC" w:rsidRDefault="00E04A00" w:rsidP="003F33E3">
      <w:pPr>
        <w:tabs>
          <w:tab w:val="left" w:pos="-720"/>
        </w:tabs>
        <w:suppressAutoHyphens/>
      </w:pPr>
      <w:r>
        <w:tab/>
        <w:t>B</w:t>
      </w:r>
      <w:r w:rsidR="00F149CC">
        <w:t>ut I do wan</w:t>
      </w:r>
      <w:r>
        <w:t xml:space="preserve">t to </w:t>
      </w:r>
      <w:r w:rsidR="00F149CC">
        <w:t>give a</w:t>
      </w:r>
      <w:r>
        <w:t xml:space="preserve"> </w:t>
      </w:r>
      <w:r w:rsidR="00F149CC">
        <w:t>big thank you to</w:t>
      </w:r>
      <w:r>
        <w:t xml:space="preserve"> </w:t>
      </w:r>
      <w:r w:rsidR="00F149CC">
        <w:t>BD</w:t>
      </w:r>
      <w:r>
        <w:t>D</w:t>
      </w:r>
      <w:r w:rsidR="00F149CC">
        <w:t xml:space="preserve">'s team. </w:t>
      </w:r>
      <w:r>
        <w:t>W</w:t>
      </w:r>
      <w:r w:rsidR="00F149CC">
        <w:t>e work in intensively with Kurt and</w:t>
      </w:r>
      <w:r>
        <w:t xml:space="preserve"> </w:t>
      </w:r>
      <w:r w:rsidR="00F149CC">
        <w:t>Brad as well. And so y</w:t>
      </w:r>
      <w:r>
        <w:t xml:space="preserve">ou all </w:t>
      </w:r>
      <w:r w:rsidR="00F149CC">
        <w:t xml:space="preserve">are very helpful. Thank you for making us a priority.   </w:t>
      </w:r>
      <w:r>
        <w:t>A</w:t>
      </w:r>
      <w:r w:rsidR="00F149CC">
        <w:t>udits are a team sport. It really takes both of us as a member of a team in order for these to get completed.</w:t>
      </w:r>
      <w:r>
        <w:t xml:space="preserve"> </w:t>
      </w:r>
      <w:r w:rsidR="00F149CC">
        <w:t xml:space="preserve">And an auditor is a heavy lift. We ask for a lot of information, so we appreciate your help, and we appreciate the opportunity to build on that.  </w:t>
      </w:r>
      <w:r>
        <w:t>B</w:t>
      </w:r>
      <w:r w:rsidR="00F149CC">
        <w:t xml:space="preserve">ut with that, I will stand for any questions that you all might have. </w:t>
      </w:r>
    </w:p>
    <w:p w:rsidR="00F149CC" w:rsidRDefault="00E04A00" w:rsidP="003F33E3">
      <w:pPr>
        <w:tabs>
          <w:tab w:val="left" w:pos="-720"/>
        </w:tabs>
        <w:suppressAutoHyphens/>
      </w:pPr>
      <w:r>
        <w:tab/>
      </w:r>
      <w:r>
        <w:tab/>
      </w:r>
      <w:r w:rsidR="00116435">
        <w:t>CHAIR CASSUTT:</w:t>
      </w:r>
      <w:r>
        <w:t xml:space="preserve">  </w:t>
      </w:r>
      <w:r w:rsidR="00F149CC">
        <w:t xml:space="preserve">Wonderful. Thank you. Eric. Matt, did you have anything to add before we go to questions from the </w:t>
      </w:r>
      <w:r>
        <w:t>B</w:t>
      </w:r>
      <w:r w:rsidR="00F149CC">
        <w:t>oard?</w:t>
      </w:r>
    </w:p>
    <w:p w:rsidR="00F149CC" w:rsidRDefault="00E04A00" w:rsidP="003F33E3">
      <w:pPr>
        <w:tabs>
          <w:tab w:val="left" w:pos="-720"/>
        </w:tabs>
        <w:suppressAutoHyphens/>
      </w:pPr>
      <w:r>
        <w:tab/>
      </w:r>
      <w:r>
        <w:tab/>
        <w:t xml:space="preserve">MATT BONIFER (CRI):  I did not. I </w:t>
      </w:r>
      <w:r w:rsidR="00F149CC">
        <w:t>think it's</w:t>
      </w:r>
      <w:r>
        <w:t xml:space="preserve"> a </w:t>
      </w:r>
      <w:r w:rsidR="00F149CC">
        <w:t>good reflection of</w:t>
      </w:r>
      <w:r>
        <w:t xml:space="preserve"> </w:t>
      </w:r>
      <w:r w:rsidR="00F149CC">
        <w:t>how they're continuing to maintain sound financial things, especially with Kurt. I wan</w:t>
      </w:r>
      <w:r w:rsidR="00F96532">
        <w:t>t to give a c</w:t>
      </w:r>
      <w:r w:rsidR="00F149CC">
        <w:t xml:space="preserve">all-out to Kurt, who has been filling over there and has at least maintained the standards that we're at least trying to build, not just at the </w:t>
      </w:r>
      <w:r w:rsidR="00F96532">
        <w:t>C</w:t>
      </w:r>
      <w:r w:rsidR="00F149CC">
        <w:t>ity, but across the components as well.</w:t>
      </w:r>
      <w:r w:rsidR="00F96532">
        <w:t xml:space="preserve"> So that’s great to see.</w:t>
      </w:r>
    </w:p>
    <w:p w:rsidR="00F96532" w:rsidRDefault="00F96532" w:rsidP="003F33E3">
      <w:pPr>
        <w:tabs>
          <w:tab w:val="left" w:pos="-720"/>
        </w:tabs>
        <w:suppressAutoHyphens/>
      </w:pPr>
      <w:r>
        <w:tab/>
      </w:r>
      <w:r>
        <w:tab/>
      </w:r>
      <w:r w:rsidR="00116435">
        <w:t>CHAIR CASSUTT:</w:t>
      </w:r>
      <w:r>
        <w:t xml:space="preserve">  </w:t>
      </w:r>
      <w:r w:rsidR="00F149CC">
        <w:t xml:space="preserve">Thank you. </w:t>
      </w:r>
      <w:proofErr w:type="gramStart"/>
      <w:r w:rsidR="00F149CC">
        <w:t xml:space="preserve">Any questions from the </w:t>
      </w:r>
      <w:r>
        <w:t>B</w:t>
      </w:r>
      <w:r w:rsidR="00F149CC">
        <w:t>oard?</w:t>
      </w:r>
      <w:proofErr w:type="gramEnd"/>
      <w:r w:rsidR="00F149CC">
        <w:t xml:space="preserve">   </w:t>
      </w:r>
      <w:proofErr w:type="gramStart"/>
      <w:r w:rsidR="00F149CC">
        <w:t>Member Green</w:t>
      </w:r>
      <w:r>
        <w:t>e</w:t>
      </w:r>
      <w:r w:rsidR="00F149CC">
        <w:t>.</w:t>
      </w:r>
      <w:proofErr w:type="gramEnd"/>
      <w:r w:rsidR="00F149CC">
        <w:t xml:space="preserve"> </w:t>
      </w:r>
    </w:p>
    <w:p w:rsidR="00F149CC" w:rsidRDefault="00F96532" w:rsidP="003F33E3">
      <w:pPr>
        <w:tabs>
          <w:tab w:val="left" w:pos="-720"/>
        </w:tabs>
        <w:suppressAutoHyphens/>
      </w:pPr>
      <w:r>
        <w:tab/>
      </w:r>
      <w:r>
        <w:tab/>
      </w:r>
      <w:r w:rsidR="00116435">
        <w:t>COMMISSIONER GREENE:</w:t>
      </w:r>
      <w:r>
        <w:t xml:space="preserve">  T</w:t>
      </w:r>
      <w:r w:rsidR="00F149CC">
        <w:t xml:space="preserve">hank you very much.   </w:t>
      </w:r>
      <w:r>
        <w:t xml:space="preserve"> W</w:t>
      </w:r>
      <w:r w:rsidR="00F149CC">
        <w:t xml:space="preserve">hen I see the line item for </w:t>
      </w:r>
      <w:r>
        <w:t xml:space="preserve">81 </w:t>
      </w:r>
      <w:r w:rsidR="00F149CC">
        <w:t xml:space="preserve">million </w:t>
      </w:r>
      <w:r>
        <w:t xml:space="preserve">and </w:t>
      </w:r>
      <w:r w:rsidR="00F149CC">
        <w:t>change for major repair and replacement,</w:t>
      </w:r>
      <w:r>
        <w:t xml:space="preserve"> </w:t>
      </w:r>
      <w:r w:rsidR="00F149CC">
        <w:t>is that the current balance of what we have for the next item that we're talking about, or is it a, a combination of two things?</w:t>
      </w:r>
      <w:r>
        <w:t xml:space="preserve">  </w:t>
      </w:r>
      <w:r w:rsidR="00F149CC">
        <w:t>So</w:t>
      </w:r>
      <w:r>
        <w:t xml:space="preserve"> t</w:t>
      </w:r>
      <w:r w:rsidR="00F149CC">
        <w:t xml:space="preserve">hat's with all the interest that we've accrued. So the next number is the </w:t>
      </w:r>
      <w:r>
        <w:t xml:space="preserve">$81 million </w:t>
      </w:r>
      <w:r w:rsidR="00F149CC">
        <w:t>until w</w:t>
      </w:r>
      <w:r>
        <w:t xml:space="preserve">3 – oh, okay, great. </w:t>
      </w:r>
    </w:p>
    <w:p w:rsidR="00F149CC" w:rsidRDefault="00F96532" w:rsidP="003F33E3">
      <w:pPr>
        <w:tabs>
          <w:tab w:val="left" w:pos="-720"/>
        </w:tabs>
        <w:suppressAutoHyphens/>
      </w:pPr>
      <w:r>
        <w:tab/>
      </w:r>
      <w:r>
        <w:tab/>
        <w:t xml:space="preserve">MR. SPURLIN: </w:t>
      </w:r>
      <w:r w:rsidR="00F149CC">
        <w:t xml:space="preserve">I believe, and Kurt might be able to answer this one a little bit more accurately, but I believe that is just the major repair and replacement reserve. </w:t>
      </w:r>
    </w:p>
    <w:p w:rsidR="00F96532" w:rsidRDefault="00F96532" w:rsidP="003F33E3">
      <w:pPr>
        <w:tabs>
          <w:tab w:val="left" w:pos="-720"/>
        </w:tabs>
        <w:suppressAutoHyphens/>
      </w:pPr>
      <w:r>
        <w:tab/>
      </w:r>
      <w:r>
        <w:tab/>
        <w:t xml:space="preserve">KURT TRAVERS: </w:t>
      </w:r>
      <w:r w:rsidR="00F149CC">
        <w:t>So that's</w:t>
      </w:r>
      <w:r>
        <w:t xml:space="preserve"> </w:t>
      </w:r>
      <w:r w:rsidR="00F149CC">
        <w:t>a combined number.</w:t>
      </w:r>
      <w:r>
        <w:t xml:space="preserve"> T</w:t>
      </w:r>
      <w:r w:rsidR="00F149CC">
        <w:t>he</w:t>
      </w:r>
      <w:r>
        <w:t xml:space="preserve"> </w:t>
      </w:r>
      <w:r w:rsidR="00F149CC">
        <w:t>settlement fund at the end of</w:t>
      </w:r>
      <w:r>
        <w:t xml:space="preserve"> </w:t>
      </w:r>
      <w:r w:rsidR="00F149CC">
        <w:t xml:space="preserve">June </w:t>
      </w:r>
      <w:r>
        <w:t xml:space="preserve">2025 </w:t>
      </w:r>
      <w:r w:rsidR="00F149CC">
        <w:t xml:space="preserve">had roughly </w:t>
      </w:r>
      <w:r>
        <w:t xml:space="preserve">79 </w:t>
      </w:r>
      <w:r w:rsidR="00F149CC">
        <w:t>million</w:t>
      </w:r>
      <w:r>
        <w:t>; i</w:t>
      </w:r>
      <w:r w:rsidR="00F149CC">
        <w:t>t accrues</w:t>
      </w:r>
      <w:r>
        <w:t xml:space="preserve"> </w:t>
      </w:r>
      <w:r w:rsidR="00F149CC">
        <w:t xml:space="preserve">an average of </w:t>
      </w:r>
      <w:r>
        <w:t xml:space="preserve">2.5 million </w:t>
      </w:r>
      <w:r w:rsidR="00F149CC">
        <w:t xml:space="preserve">per year in interest over the last three years. So really, you'll earn something more approaching </w:t>
      </w:r>
      <w:r>
        <w:t xml:space="preserve">300 or so for this </w:t>
      </w:r>
      <w:r w:rsidR="00F149CC">
        <w:t>fiscal year we're currently inside of that and</w:t>
      </w:r>
      <w:r>
        <w:t xml:space="preserve"> just </w:t>
      </w:r>
      <w:r w:rsidR="00F149CC">
        <w:t xml:space="preserve">north of </w:t>
      </w:r>
      <w:r>
        <w:t xml:space="preserve">89 </w:t>
      </w:r>
      <w:r w:rsidR="00F149CC">
        <w:t>million</w:t>
      </w:r>
      <w:r>
        <w:t xml:space="preserve">, </w:t>
      </w:r>
      <w:r w:rsidR="00F149CC">
        <w:t>strictly for the settlement fund.</w:t>
      </w:r>
      <w:r>
        <w:t xml:space="preserve"> </w:t>
      </w:r>
      <w:r w:rsidR="00F149CC">
        <w:t>The rest of that is the</w:t>
      </w:r>
      <w:r>
        <w:t xml:space="preserve"> </w:t>
      </w:r>
      <w:r w:rsidR="00F149CC">
        <w:t>major repair and replacement balance</w:t>
      </w:r>
      <w:r>
        <w:t xml:space="preserve"> </w:t>
      </w:r>
      <w:r w:rsidR="00F149CC">
        <w:t xml:space="preserve">that we're carrying forward </w:t>
      </w:r>
      <w:r>
        <w:t>–</w:t>
      </w:r>
    </w:p>
    <w:p w:rsidR="00F96532" w:rsidRDefault="00F96532" w:rsidP="003F33E3">
      <w:pPr>
        <w:tabs>
          <w:tab w:val="left" w:pos="-720"/>
        </w:tabs>
        <w:suppressAutoHyphens/>
      </w:pPr>
      <w:r>
        <w:tab/>
      </w:r>
      <w:r>
        <w:tab/>
      </w:r>
      <w:r w:rsidR="00116435">
        <w:t>COMMISSIONER GREENE:</w:t>
      </w:r>
      <w:r>
        <w:t xml:space="preserve">  </w:t>
      </w:r>
      <w:r w:rsidR="00F149CC">
        <w:t xml:space="preserve">Okay. </w:t>
      </w:r>
      <w:r>
        <w:t xml:space="preserve"> </w:t>
      </w:r>
      <w:r w:rsidR="00F149CC">
        <w:t>So I guess maybe we'll start spending that depending on what kind of decision we make later today or in the next few months. But it would seem that that would be good to have a line item just for that so that we sort of track those two, one big thing that we're go</w:t>
      </w:r>
      <w:r>
        <w:t xml:space="preserve">ing to </w:t>
      </w:r>
      <w:r w:rsidR="00F149CC">
        <w:t>spend and one that's we sort of carry over year, over year.</w:t>
      </w:r>
      <w:r>
        <w:t xml:space="preserve">  </w:t>
      </w:r>
      <w:r w:rsidR="00F149CC">
        <w:t>But that's fine. Ask questions, I guess, to find out what that number</w:t>
      </w:r>
      <w:r>
        <w:t xml:space="preserve"> is. </w:t>
      </w:r>
    </w:p>
    <w:p w:rsidR="00F149CC" w:rsidRDefault="00F96532" w:rsidP="003F33E3">
      <w:pPr>
        <w:tabs>
          <w:tab w:val="left" w:pos="-720"/>
        </w:tabs>
        <w:suppressAutoHyphens/>
      </w:pPr>
      <w:r>
        <w:tab/>
      </w:r>
      <w:r>
        <w:tab/>
      </w:r>
      <w:r w:rsidR="00116435">
        <w:t>CHAIR CASSUTT:</w:t>
      </w:r>
      <w:r>
        <w:t xml:space="preserve">  </w:t>
      </w:r>
      <w:r w:rsidR="00F149CC">
        <w:t xml:space="preserve">Thank you.   </w:t>
      </w:r>
      <w:proofErr w:type="gramStart"/>
      <w:r w:rsidR="00F149CC">
        <w:t>Member Ives, then Member Hughes.</w:t>
      </w:r>
      <w:proofErr w:type="gramEnd"/>
      <w:r w:rsidR="00F149CC">
        <w:t xml:space="preserve"> </w:t>
      </w:r>
    </w:p>
    <w:p w:rsidR="00F149CC" w:rsidRDefault="00F96532" w:rsidP="003F33E3">
      <w:pPr>
        <w:tabs>
          <w:tab w:val="left" w:pos="-720"/>
        </w:tabs>
        <w:suppressAutoHyphens/>
      </w:pPr>
      <w:r>
        <w:tab/>
      </w:r>
      <w:r>
        <w:tab/>
      </w:r>
      <w:r w:rsidR="00116435">
        <w:t>MR. IVES:</w:t>
      </w:r>
      <w:r>
        <w:t xml:space="preserve">  Thank you</w:t>
      </w:r>
      <w:r w:rsidR="00F149CC">
        <w:t xml:space="preserve">, Madam Chair.   </w:t>
      </w:r>
      <w:r>
        <w:t>No</w:t>
      </w:r>
      <w:r w:rsidR="00F149CC">
        <w:t>t so much a</w:t>
      </w:r>
      <w:r>
        <w:t xml:space="preserve"> </w:t>
      </w:r>
      <w:r w:rsidR="00F149CC">
        <w:t xml:space="preserve">question as a compliment to the </w:t>
      </w:r>
      <w:r>
        <w:t>C</w:t>
      </w:r>
      <w:r w:rsidR="00F149CC">
        <w:t xml:space="preserve">ity, to the </w:t>
      </w:r>
      <w:r>
        <w:t>C</w:t>
      </w:r>
      <w:r w:rsidR="00F149CC">
        <w:t>ounty, to staff, to our auditors for getting this one done and unmodified and with no findings.</w:t>
      </w:r>
      <w:r>
        <w:t xml:space="preserve"> </w:t>
      </w:r>
      <w:proofErr w:type="gramStart"/>
      <w:r w:rsidR="00F149CC">
        <w:t>Brilliant.</w:t>
      </w:r>
      <w:proofErr w:type="gramEnd"/>
      <w:r w:rsidR="00F149CC">
        <w:t xml:space="preserve"> </w:t>
      </w:r>
    </w:p>
    <w:p w:rsidR="00F149CC" w:rsidRDefault="00F96532" w:rsidP="003F33E3">
      <w:pPr>
        <w:tabs>
          <w:tab w:val="left" w:pos="-720"/>
        </w:tabs>
        <w:suppressAutoHyphens/>
      </w:pPr>
      <w:r>
        <w:lastRenderedPageBreak/>
        <w:tab/>
      </w:r>
      <w:r>
        <w:tab/>
      </w:r>
      <w:r w:rsidR="00116435">
        <w:t>CHAIR CASSUTT:</w:t>
      </w:r>
      <w:r>
        <w:t xml:space="preserve">   Ye</w:t>
      </w:r>
      <w:r w:rsidR="00F149CC">
        <w:t xml:space="preserve">ah, it's such a fun change of events from our normal conversations around audits. Plus how spread out they are right now. I mean, </w:t>
      </w:r>
      <w:proofErr w:type="gramStart"/>
      <w:r w:rsidR="00F149CC">
        <w:t>I'm loving</w:t>
      </w:r>
      <w:proofErr w:type="gramEnd"/>
      <w:r>
        <w:t xml:space="preserve"> </w:t>
      </w:r>
      <w:r w:rsidR="00F149CC">
        <w:t xml:space="preserve">audit season right now. </w:t>
      </w:r>
      <w:proofErr w:type="gramStart"/>
      <w:r w:rsidR="00F149CC">
        <w:t>Member Hughes.</w:t>
      </w:r>
      <w:proofErr w:type="gramEnd"/>
      <w:r w:rsidR="00F149CC">
        <w:t xml:space="preserve"> </w:t>
      </w:r>
    </w:p>
    <w:p w:rsidR="00F149CC" w:rsidRDefault="00F96532" w:rsidP="003F33E3">
      <w:pPr>
        <w:tabs>
          <w:tab w:val="left" w:pos="-720"/>
        </w:tabs>
        <w:suppressAutoHyphens/>
      </w:pPr>
      <w:r>
        <w:tab/>
      </w:r>
      <w:r>
        <w:tab/>
      </w:r>
      <w:r w:rsidR="00116435">
        <w:t>COMMISSIONER HUGHES:</w:t>
      </w:r>
      <w:r>
        <w:t xml:space="preserve">  I</w:t>
      </w:r>
      <w:r w:rsidR="00F149CC">
        <w:t xml:space="preserve">t's actually very good that </w:t>
      </w:r>
      <w:proofErr w:type="gramStart"/>
      <w:r w:rsidR="00F149CC">
        <w:t>there's no findings</w:t>
      </w:r>
      <w:proofErr w:type="gramEnd"/>
      <w:r w:rsidR="00F149CC">
        <w:t>. I appreciate that, and I'm very impressed.</w:t>
      </w:r>
    </w:p>
    <w:p w:rsidR="00F149CC" w:rsidRDefault="00F96532" w:rsidP="003F33E3">
      <w:pPr>
        <w:tabs>
          <w:tab w:val="left" w:pos="-720"/>
        </w:tabs>
        <w:suppressAutoHyphens/>
      </w:pPr>
      <w:r>
        <w:tab/>
      </w:r>
      <w:r w:rsidR="00F149CC">
        <w:t xml:space="preserve">My question is, and this may prove how ignorant I am of how this works, but where on this balance sheet or on page </w:t>
      </w:r>
      <w:r>
        <w:t>14,</w:t>
      </w:r>
      <w:r w:rsidR="00F149CC">
        <w:t xml:space="preserve"> again, where is the value of all the capital assets that you own, including the</w:t>
      </w:r>
      <w:r>
        <w:t xml:space="preserve"> </w:t>
      </w:r>
      <w:r w:rsidR="00F149CC">
        <w:t xml:space="preserve">whole plant and the diversion apparatus? I mean, I see </w:t>
      </w:r>
      <w:r>
        <w:t xml:space="preserve">13 </w:t>
      </w:r>
      <w:r w:rsidR="00F149CC">
        <w:t>million, but I</w:t>
      </w:r>
      <w:r>
        <w:t xml:space="preserve"> d</w:t>
      </w:r>
      <w:r w:rsidR="00F149CC">
        <w:t>on't imagine that captures the whole value of what we own here.</w:t>
      </w:r>
    </w:p>
    <w:p w:rsidR="00F149CC" w:rsidRDefault="00F96532" w:rsidP="003F33E3">
      <w:pPr>
        <w:tabs>
          <w:tab w:val="left" w:pos="-720"/>
        </w:tabs>
        <w:suppressAutoHyphens/>
      </w:pPr>
      <w:r>
        <w:tab/>
      </w:r>
      <w:r>
        <w:tab/>
      </w:r>
      <w:r w:rsidR="00937DBC">
        <w:t xml:space="preserve">MR. SPURLIN: </w:t>
      </w:r>
      <w:r w:rsidR="00F149CC">
        <w:t xml:space="preserve">Sure. I can do my best to answer with what you have in front of you. </w:t>
      </w:r>
      <w:r w:rsidR="00FF0FFE">
        <w:t>S</w:t>
      </w:r>
      <w:r w:rsidR="00F149CC">
        <w:t>o I would say that your net investment in capital assets, which is capital assets net of related debt, is go</w:t>
      </w:r>
      <w:r w:rsidR="00FF0FFE">
        <w:t>ing to</w:t>
      </w:r>
      <w:r w:rsidR="00F149CC">
        <w:t xml:space="preserve"> be on the next page under net position, which is</w:t>
      </w:r>
      <w:r w:rsidR="00FF0FFE">
        <w:t xml:space="preserve"> a</w:t>
      </w:r>
      <w:r w:rsidR="00F149CC">
        <w:t xml:space="preserve">bout </w:t>
      </w:r>
      <w:r w:rsidR="00FF0FFE">
        <w:t xml:space="preserve">$8 million and then </w:t>
      </w:r>
      <w:r w:rsidR="00F149CC">
        <w:t>additionally, what you're go</w:t>
      </w:r>
      <w:r w:rsidR="00FF0FFE">
        <w:t xml:space="preserve">ing to see – let </w:t>
      </w:r>
      <w:r w:rsidR="00F149CC">
        <w:t>me make sure I find it</w:t>
      </w:r>
      <w:r w:rsidR="00FF0FFE">
        <w:t xml:space="preserve"> and </w:t>
      </w:r>
      <w:r w:rsidR="00F149CC">
        <w:t xml:space="preserve">I don't lead you astray here.   </w:t>
      </w:r>
      <w:proofErr w:type="gramStart"/>
      <w:r w:rsidR="00FF0FFE">
        <w:t xml:space="preserve">So </w:t>
      </w:r>
      <w:r w:rsidR="00F149CC">
        <w:t xml:space="preserve">note </w:t>
      </w:r>
      <w:r w:rsidR="00FF0FFE">
        <w:t>6</w:t>
      </w:r>
      <w:r w:rsidR="00F149CC">
        <w:t xml:space="preserve"> is going to disclose, </w:t>
      </w:r>
      <w:r w:rsidR="00FF0FFE">
        <w:t>t</w:t>
      </w:r>
      <w:r w:rsidR="00F149CC">
        <w:t>he makeup of all of those capital assets.</w:t>
      </w:r>
      <w:proofErr w:type="gramEnd"/>
      <w:r w:rsidR="00F149CC">
        <w:t xml:space="preserve"> And then there's a portion of those, essentially sitting with on the books of the </w:t>
      </w:r>
      <w:r w:rsidR="00FF0FFE">
        <w:t>C</w:t>
      </w:r>
      <w:r w:rsidR="00F149CC">
        <w:t xml:space="preserve">ity and the </w:t>
      </w:r>
      <w:r w:rsidR="00FF0FFE">
        <w:t>C</w:t>
      </w:r>
      <w:r w:rsidR="00F149CC">
        <w:t>ounty, I believe. So if you feel like that value is not</w:t>
      </w:r>
      <w:r w:rsidR="00FF0FFE">
        <w:t xml:space="preserve"> – that $13</w:t>
      </w:r>
      <w:r w:rsidR="00F149CC">
        <w:t xml:space="preserve"> million seems low, that's probably the reason for that. And Kurt, you have your hand raised, so feel free to, to chime in. </w:t>
      </w:r>
    </w:p>
    <w:p w:rsidR="00F149CC" w:rsidRDefault="00FF0FFE" w:rsidP="003F33E3">
      <w:pPr>
        <w:tabs>
          <w:tab w:val="left" w:pos="-720"/>
        </w:tabs>
        <w:suppressAutoHyphens/>
      </w:pPr>
      <w:r>
        <w:tab/>
      </w:r>
      <w:r>
        <w:tab/>
        <w:t xml:space="preserve">MR. TRAVERS:  </w:t>
      </w:r>
      <w:r w:rsidR="00F149CC">
        <w:t>I was looking</w:t>
      </w:r>
      <w:r>
        <w:t xml:space="preserve"> at </w:t>
      </w:r>
      <w:r w:rsidR="00F149CC">
        <w:t>that schedule</w:t>
      </w:r>
      <w:r>
        <w:t xml:space="preserve"> in </w:t>
      </w:r>
      <w:r w:rsidR="00F149CC">
        <w:t>the notes</w:t>
      </w:r>
      <w:r>
        <w:t xml:space="preserve">, </w:t>
      </w:r>
      <w:r w:rsidR="00F149CC">
        <w:t xml:space="preserve">but I want to say that </w:t>
      </w:r>
      <w:r>
        <w:t xml:space="preserve">it’s on </w:t>
      </w:r>
      <w:r w:rsidR="00F149CC">
        <w:t xml:space="preserve">page </w:t>
      </w:r>
      <w:r>
        <w:t>30 of the</w:t>
      </w:r>
      <w:r w:rsidR="00F149CC">
        <w:t xml:space="preserve"> audit report.</w:t>
      </w:r>
      <w:r>
        <w:t xml:space="preserve"> </w:t>
      </w:r>
      <w:proofErr w:type="gramStart"/>
      <w:r w:rsidR="00F149CC">
        <w:t>there's</w:t>
      </w:r>
      <w:proofErr w:type="gramEnd"/>
      <w:r w:rsidR="00F149CC">
        <w:t xml:space="preserve"> capital assets note </w:t>
      </w:r>
      <w:r>
        <w:t xml:space="preserve">6 on the </w:t>
      </w:r>
      <w:r w:rsidR="00116435">
        <w:t>[inaudible]</w:t>
      </w:r>
      <w:r>
        <w:t xml:space="preserve"> </w:t>
      </w:r>
      <w:r w:rsidR="00F149CC">
        <w:t xml:space="preserve"> it does mention that the assets that are held by the </w:t>
      </w:r>
      <w:r>
        <w:t>C</w:t>
      </w:r>
      <w:r w:rsidR="00F149CC">
        <w:t>ity and</w:t>
      </w:r>
      <w:r>
        <w:t xml:space="preserve"> C</w:t>
      </w:r>
      <w:r w:rsidR="00F149CC">
        <w:t xml:space="preserve">ounty. </w:t>
      </w:r>
    </w:p>
    <w:p w:rsidR="00FF0FFE" w:rsidRDefault="00FF0FFE" w:rsidP="003F33E3">
      <w:pPr>
        <w:tabs>
          <w:tab w:val="left" w:pos="-720"/>
        </w:tabs>
        <w:suppressAutoHyphens/>
      </w:pPr>
      <w:r>
        <w:tab/>
      </w:r>
      <w:r>
        <w:tab/>
      </w:r>
      <w:r w:rsidR="00116435">
        <w:t>COMMISSIONER HUGHES:</w:t>
      </w:r>
      <w:r>
        <w:t xml:space="preserve">  </w:t>
      </w:r>
      <w:r w:rsidR="00F149CC">
        <w:t>Okay. So that's</w:t>
      </w:r>
      <w:r>
        <w:t xml:space="preserve"> makes </w:t>
      </w:r>
      <w:r w:rsidR="00F149CC">
        <w:t xml:space="preserve">a lot more sense. There's, </w:t>
      </w:r>
      <w:r>
        <w:t xml:space="preserve">115 million of assets held by the City and 101 million owned by the County.  So </w:t>
      </w:r>
      <w:r w:rsidR="00F149CC">
        <w:t xml:space="preserve">the total value of our assets is something like </w:t>
      </w:r>
      <w:r>
        <w:t xml:space="preserve">200 </w:t>
      </w:r>
      <w:r w:rsidR="00F149CC">
        <w:t>hundred million</w:t>
      </w:r>
      <w:r>
        <w:t>; i</w:t>
      </w:r>
      <w:r w:rsidR="00F149CC">
        <w:t xml:space="preserve">s that correct? </w:t>
      </w:r>
    </w:p>
    <w:p w:rsidR="00F149CC" w:rsidRDefault="00FF0FFE" w:rsidP="003F33E3">
      <w:pPr>
        <w:tabs>
          <w:tab w:val="left" w:pos="-720"/>
        </w:tabs>
        <w:suppressAutoHyphens/>
      </w:pPr>
      <w:r>
        <w:tab/>
      </w:r>
      <w:r>
        <w:tab/>
        <w:t>MR. SPURLIN:  Th</w:t>
      </w:r>
      <w:r w:rsidR="00F149CC">
        <w:t xml:space="preserve">e value of the entire system I think is kind of what we're, trying to summarize it. I think that, that answer would be a yes. </w:t>
      </w:r>
    </w:p>
    <w:p w:rsidR="00F149CC" w:rsidRDefault="00FF0FFE" w:rsidP="003F33E3">
      <w:pPr>
        <w:tabs>
          <w:tab w:val="left" w:pos="-720"/>
        </w:tabs>
        <w:suppressAutoHyphens/>
      </w:pPr>
      <w:r>
        <w:tab/>
      </w:r>
      <w:r>
        <w:tab/>
      </w:r>
      <w:r w:rsidR="00116435">
        <w:t>COMMISSIONER HUGHES:</w:t>
      </w:r>
      <w:r>
        <w:t xml:space="preserve"> </w:t>
      </w:r>
      <w:r w:rsidR="00F149CC">
        <w:t xml:space="preserve">Okay. Okay, that makes sense </w:t>
      </w:r>
      <w:r>
        <w:t>be</w:t>
      </w:r>
      <w:r w:rsidR="00F149CC">
        <w:t xml:space="preserve">cause I just saw the small number, and I said that can't all be there. </w:t>
      </w:r>
    </w:p>
    <w:p w:rsidR="00F149CC" w:rsidRDefault="00FF0FFE" w:rsidP="003F33E3">
      <w:pPr>
        <w:tabs>
          <w:tab w:val="left" w:pos="-720"/>
        </w:tabs>
        <w:suppressAutoHyphens/>
      </w:pPr>
      <w:r>
        <w:tab/>
      </w:r>
      <w:r>
        <w:tab/>
        <w:t xml:space="preserve">MR. SPURLIN:  </w:t>
      </w:r>
      <w:r w:rsidR="00F149CC">
        <w:t xml:space="preserve">Sure. </w:t>
      </w:r>
    </w:p>
    <w:p w:rsidR="00F149CC" w:rsidRDefault="00FF0FFE" w:rsidP="003F33E3">
      <w:pPr>
        <w:tabs>
          <w:tab w:val="left" w:pos="-720"/>
        </w:tabs>
        <w:suppressAutoHyphens/>
      </w:pPr>
      <w:r>
        <w:tab/>
      </w:r>
      <w:r>
        <w:tab/>
      </w:r>
      <w:r w:rsidR="00116435">
        <w:t>COMMISSIONER HUGHES:</w:t>
      </w:r>
      <w:r>
        <w:t xml:space="preserve"> </w:t>
      </w:r>
      <w:r w:rsidR="00F149CC">
        <w:t>Thank you. That answers my question.</w:t>
      </w:r>
    </w:p>
    <w:p w:rsidR="00FF0FFE" w:rsidRDefault="00FF0FFE" w:rsidP="003F33E3">
      <w:pPr>
        <w:tabs>
          <w:tab w:val="left" w:pos="-720"/>
        </w:tabs>
        <w:suppressAutoHyphens/>
      </w:pPr>
      <w:r>
        <w:tab/>
      </w:r>
      <w:r>
        <w:tab/>
      </w:r>
      <w:r w:rsidR="00116435">
        <w:t>CHAIR CASSUTT:</w:t>
      </w:r>
      <w:r>
        <w:t xml:space="preserve">  </w:t>
      </w:r>
      <w:r w:rsidR="00F149CC">
        <w:t xml:space="preserve">Thank you. </w:t>
      </w:r>
      <w:proofErr w:type="gramStart"/>
      <w:r w:rsidR="00F149CC">
        <w:t>Any other questions, comments at this time?</w:t>
      </w:r>
      <w:proofErr w:type="gramEnd"/>
      <w:r w:rsidR="00F149CC">
        <w:t xml:space="preserve"> </w:t>
      </w:r>
      <w:proofErr w:type="gramStart"/>
      <w:r w:rsidR="00F149CC">
        <w:t xml:space="preserve">Member </w:t>
      </w:r>
      <w:r w:rsidRPr="00983CF1">
        <w:t>Egelhoff</w:t>
      </w:r>
      <w:r>
        <w:t>.</w:t>
      </w:r>
      <w:proofErr w:type="gramEnd"/>
      <w:r>
        <w:t xml:space="preserve"> </w:t>
      </w:r>
      <w:r>
        <w:tab/>
      </w:r>
      <w:r>
        <w:tab/>
      </w:r>
    </w:p>
    <w:p w:rsidR="00F149CC" w:rsidRDefault="00FF0FFE" w:rsidP="003F33E3">
      <w:pPr>
        <w:tabs>
          <w:tab w:val="left" w:pos="-720"/>
        </w:tabs>
        <w:suppressAutoHyphens/>
      </w:pPr>
      <w:r>
        <w:tab/>
      </w:r>
      <w:r>
        <w:tab/>
        <w:t>M</w:t>
      </w:r>
      <w:r w:rsidR="00116435">
        <w:t>EMBER</w:t>
      </w:r>
      <w:r>
        <w:t xml:space="preserve"> EGELHOFF:  T</w:t>
      </w:r>
      <w:r w:rsidR="00F149CC">
        <w:t xml:space="preserve">oday is a milestone. We got billed today for February. So </w:t>
      </w:r>
      <w:proofErr w:type="gramStart"/>
      <w:r w:rsidR="00F149CC">
        <w:t>Kurt,</w:t>
      </w:r>
      <w:proofErr w:type="gramEnd"/>
      <w:r w:rsidR="00F149CC">
        <w:t xml:space="preserve"> and I don't know who's been helping Kurt, but they've gone from eighteen months, twelve months behind</w:t>
      </w:r>
      <w:r w:rsidR="001734C6">
        <w:t>,</w:t>
      </w:r>
      <w:r w:rsidR="00F149CC">
        <w:t xml:space="preserve"> to finally we got billed for February, and it's</w:t>
      </w:r>
      <w:r w:rsidR="001734C6">
        <w:t xml:space="preserve"> c</w:t>
      </w:r>
      <w:r w:rsidR="00F149CC">
        <w:t xml:space="preserve">lose. </w:t>
      </w:r>
    </w:p>
    <w:p w:rsidR="00F149CC" w:rsidRDefault="001734C6" w:rsidP="003F33E3">
      <w:pPr>
        <w:tabs>
          <w:tab w:val="left" w:pos="-720"/>
        </w:tabs>
        <w:suppressAutoHyphens/>
      </w:pPr>
      <w:r>
        <w:tab/>
      </w:r>
      <w:r>
        <w:tab/>
      </w:r>
      <w:r w:rsidR="00116435">
        <w:t>COMMISSIONER GREENE:</w:t>
      </w:r>
      <w:r>
        <w:t xml:space="preserve">   A</w:t>
      </w:r>
      <w:r w:rsidR="00F149CC">
        <w:t>re you ready to pay for it?</w:t>
      </w:r>
    </w:p>
    <w:p w:rsidR="001734C6" w:rsidRDefault="001734C6" w:rsidP="003F33E3">
      <w:pPr>
        <w:tabs>
          <w:tab w:val="left" w:pos="-720"/>
        </w:tabs>
        <w:suppressAutoHyphens/>
      </w:pPr>
      <w:r>
        <w:tab/>
      </w:r>
      <w:r>
        <w:tab/>
        <w:t>M</w:t>
      </w:r>
      <w:r w:rsidR="00116435">
        <w:t>EMBER</w:t>
      </w:r>
      <w:r>
        <w:t xml:space="preserve"> EGELHOFF:  </w:t>
      </w:r>
      <w:r w:rsidR="00F149CC">
        <w:t xml:space="preserve">It makes it easier to be able to pay for things in the same budget year. </w:t>
      </w:r>
    </w:p>
    <w:p w:rsidR="001734C6" w:rsidRDefault="001734C6" w:rsidP="003F33E3">
      <w:pPr>
        <w:tabs>
          <w:tab w:val="left" w:pos="-720"/>
        </w:tabs>
        <w:suppressAutoHyphens/>
      </w:pPr>
      <w:r>
        <w:tab/>
      </w:r>
      <w:r>
        <w:tab/>
      </w:r>
      <w:r w:rsidR="00116435">
        <w:t>CHAIR CASSUTT:</w:t>
      </w:r>
      <w:r>
        <w:t xml:space="preserve">  T</w:t>
      </w:r>
      <w:r w:rsidR="00F149CC">
        <w:t xml:space="preserve">hank you, and congrats to the team for improving on that. </w:t>
      </w:r>
      <w:proofErr w:type="gramStart"/>
      <w:r w:rsidR="00F149CC">
        <w:t>Any other questions, comments at this time?</w:t>
      </w:r>
      <w:proofErr w:type="gramEnd"/>
      <w:r w:rsidR="00F149CC">
        <w:t xml:space="preserve"> Don't believe so. Eric, Matt, thank you so much for being here and</w:t>
      </w:r>
      <w:r>
        <w:t xml:space="preserve"> </w:t>
      </w:r>
      <w:r w:rsidR="00F149CC">
        <w:t>thank</w:t>
      </w:r>
      <w:r>
        <w:t xml:space="preserve">s </w:t>
      </w:r>
      <w:r w:rsidR="00F149CC">
        <w:t xml:space="preserve">for your work. We appreciate it. </w:t>
      </w:r>
      <w:proofErr w:type="gramStart"/>
      <w:r w:rsidR="00F149CC">
        <w:t>And Kurt, you as well.</w:t>
      </w:r>
      <w:proofErr w:type="gramEnd"/>
      <w:r>
        <w:t xml:space="preserve"> </w:t>
      </w:r>
    </w:p>
    <w:p w:rsidR="003F33E3" w:rsidRDefault="003F33E3" w:rsidP="003F33E3">
      <w:pPr>
        <w:tabs>
          <w:tab w:val="left" w:pos="-720"/>
        </w:tabs>
        <w:suppressAutoHyphens/>
      </w:pPr>
    </w:p>
    <w:p w:rsidR="001734C6" w:rsidRPr="001734C6" w:rsidRDefault="001734C6" w:rsidP="003F33E3">
      <w:pPr>
        <w:tabs>
          <w:tab w:val="left" w:pos="-720"/>
        </w:tabs>
        <w:suppressAutoHyphens/>
        <w:rPr>
          <w:b/>
        </w:rPr>
      </w:pPr>
      <w:r>
        <w:tab/>
      </w:r>
      <w:r w:rsidRPr="001734C6">
        <w:rPr>
          <w:b/>
        </w:rPr>
        <w:t>d.</w:t>
      </w:r>
      <w:r w:rsidRPr="001734C6">
        <w:rPr>
          <w:b/>
        </w:rPr>
        <w:tab/>
        <w:t xml:space="preserve">Presentation of the Evaluation Performed of Options to Repair and/or </w:t>
      </w:r>
      <w:r>
        <w:rPr>
          <w:b/>
        </w:rPr>
        <w:tab/>
      </w:r>
      <w:r>
        <w:rPr>
          <w:b/>
        </w:rPr>
        <w:tab/>
      </w:r>
      <w:r w:rsidRPr="001734C6">
        <w:rPr>
          <w:b/>
        </w:rPr>
        <w:t>Rebuild the Intake Structure at the BDD Facility</w:t>
      </w:r>
    </w:p>
    <w:p w:rsidR="003402F5" w:rsidRDefault="00F149CC" w:rsidP="003F33E3">
      <w:pPr>
        <w:tabs>
          <w:tab w:val="left" w:pos="-720"/>
        </w:tabs>
        <w:suppressAutoHyphens/>
      </w:pPr>
      <w:r>
        <w:t xml:space="preserve">   </w:t>
      </w:r>
    </w:p>
    <w:p w:rsidR="003F33E3" w:rsidRDefault="00D1634D" w:rsidP="003F33E3">
      <w:r>
        <w:tab/>
      </w:r>
      <w:r>
        <w:tab/>
      </w:r>
      <w:r w:rsidR="00116435">
        <w:t>CHAIR CASSUTT:</w:t>
      </w:r>
      <w:r>
        <w:t xml:space="preserve">  We have John Sikora</w:t>
      </w:r>
      <w:proofErr w:type="gramStart"/>
      <w:r>
        <w:t>,.</w:t>
      </w:r>
      <w:proofErr w:type="gramEnd"/>
      <w:r>
        <w:t xml:space="preserve"> P.E., D.WRD, CFM, I forgot</w:t>
      </w:r>
    </w:p>
    <w:p w:rsidR="00D1634D" w:rsidRDefault="00D1634D" w:rsidP="003F33E3">
      <w:r>
        <w:lastRenderedPageBreak/>
        <w:t xml:space="preserve"> </w:t>
      </w:r>
      <w:proofErr w:type="gramStart"/>
      <w:r>
        <w:t>what</w:t>
      </w:r>
      <w:proofErr w:type="gramEnd"/>
      <w:r>
        <w:t xml:space="preserve"> all this stood for.  Principal Water Resources Engineer with AECOM</w:t>
      </w:r>
      <w:proofErr w:type="gramStart"/>
      <w:r>
        <w:t>,  and</w:t>
      </w:r>
      <w:proofErr w:type="gramEnd"/>
      <w:r>
        <w:t xml:space="preserve"> also Brad Prada, our BDD Facilities Manager, here to present. So I will hand it over to you two.  </w:t>
      </w:r>
      <w:proofErr w:type="gramStart"/>
      <w:r>
        <w:t>And also to Nancy as well.</w:t>
      </w:r>
      <w:proofErr w:type="gramEnd"/>
      <w:r>
        <w:t xml:space="preserve">  Both Nancy and Brad, if you guys want to give an intro about we're in </w:t>
      </w:r>
      <w:proofErr w:type="gramStart"/>
      <w:r>
        <w:t>a procurement</w:t>
      </w:r>
      <w:proofErr w:type="gramEnd"/>
      <w:r>
        <w:t xml:space="preserve">. We're in like the little window in a procurement process where we can have this conversation. I do want to make sure that we stay within the confines of what is allowed, knowing that we are about to go into an active procurement. Nancy, do you want to take it away from there? </w:t>
      </w:r>
    </w:p>
    <w:p w:rsidR="00D1634D" w:rsidRDefault="00D1634D" w:rsidP="003F33E3">
      <w:r>
        <w:tab/>
      </w:r>
      <w:r>
        <w:tab/>
        <w:t xml:space="preserve">NANCY LONG (BDD Board Counsel): Yes, Madam Chair, and you're exactly right. We are in that window where the RFI has closed, and we are about to issue the RFQ, which was the next step in the process, which hopefully will be in the next couple of weeks.   </w:t>
      </w:r>
      <w:r w:rsidR="004B6C14">
        <w:t>A</w:t>
      </w:r>
      <w:r>
        <w:t xml:space="preserve">nd so once </w:t>
      </w:r>
      <w:proofErr w:type="gramStart"/>
      <w:r>
        <w:t>that issues</w:t>
      </w:r>
      <w:proofErr w:type="gramEnd"/>
      <w:r>
        <w:t>, then we really have to</w:t>
      </w:r>
      <w:r w:rsidR="004B6C14">
        <w:t xml:space="preserve"> </w:t>
      </w:r>
      <w:r>
        <w:t>keep that process confidential and separate, although you will still receive high-level updates, and you will hear about the</w:t>
      </w:r>
      <w:r w:rsidR="004B6C14">
        <w:t xml:space="preserve"> </w:t>
      </w:r>
      <w:r>
        <w:t>timeline for that.</w:t>
      </w:r>
    </w:p>
    <w:p w:rsidR="00D1634D" w:rsidRDefault="004B6C14" w:rsidP="003F33E3">
      <w:r>
        <w:tab/>
      </w:r>
      <w:r w:rsidR="00D1634D">
        <w:t>So it's a very general overview</w:t>
      </w:r>
      <w:r>
        <w:t xml:space="preserve"> </w:t>
      </w:r>
      <w:r w:rsidR="00D1634D">
        <w:t xml:space="preserve">that I'm providing, and of course, </w:t>
      </w:r>
      <w:r>
        <w:t>there are nuances</w:t>
      </w:r>
      <w:r w:rsidR="00D1634D">
        <w:t xml:space="preserve"> and there may be some exceptions to it as we move along in this procurement. But the </w:t>
      </w:r>
      <w:r>
        <w:t>B</w:t>
      </w:r>
      <w:r w:rsidR="00D1634D">
        <w:t>oard may provide policy direction and weigh in on the objectives of the project and will ultimately, of course, award the contract.</w:t>
      </w:r>
      <w:r>
        <w:t xml:space="preserve">  </w:t>
      </w:r>
      <w:r w:rsidR="00D1634D">
        <w:t xml:space="preserve">However, once a procurement process is underway, there are important restrictions, and that's all to ensure fairness, to keep the integrity of the process intact and to make sure we have full and open competition. The </w:t>
      </w:r>
      <w:r>
        <w:t>B</w:t>
      </w:r>
      <w:r w:rsidR="00D1634D">
        <w:t>oard</w:t>
      </w:r>
      <w:r>
        <w:t xml:space="preserve"> </w:t>
      </w:r>
      <w:r w:rsidR="00D1634D">
        <w:t>is limited to that</w:t>
      </w:r>
      <w:r>
        <w:t xml:space="preserve"> </w:t>
      </w:r>
      <w:r w:rsidR="00D1634D">
        <w:t>and the development of specifications, evaluations of proposals, and vendor communications are handled only by staff and the designated procurement manager, and that's in accordance with procurement law and city policies.</w:t>
      </w:r>
    </w:p>
    <w:p w:rsidR="00D1634D" w:rsidRDefault="004B6C14" w:rsidP="003F33E3">
      <w:r>
        <w:tab/>
        <w:t>T</w:t>
      </w:r>
      <w:r w:rsidR="00D1634D">
        <w:t xml:space="preserve">he </w:t>
      </w:r>
      <w:r>
        <w:t>B</w:t>
      </w:r>
      <w:r w:rsidR="00D1634D">
        <w:t xml:space="preserve">oard should avoid discussing or requesting information about potential or actual offerors, proposal contents, or evaluation of proposals prior to award.  </w:t>
      </w:r>
      <w:r>
        <w:t>A</w:t>
      </w:r>
      <w:r w:rsidR="00D1634D">
        <w:t>nd of course, as you know, all of our discussions occur in public meetings, and the procurement is not subject to any exception until we get to the negotiation stage to go into executive session.</w:t>
      </w:r>
      <w:r>
        <w:t xml:space="preserve"> A</w:t>
      </w:r>
      <w:r w:rsidR="00D1634D">
        <w:t xml:space="preserve">ll of our minutes are public. All of your discussions are public, which </w:t>
      </w:r>
      <w:r>
        <w:t>m</w:t>
      </w:r>
      <w:r w:rsidR="00D1634D">
        <w:t>akes it challenging to</w:t>
      </w:r>
      <w:r>
        <w:t xml:space="preserve"> </w:t>
      </w:r>
      <w:r w:rsidR="00D1634D">
        <w:t>keep this</w:t>
      </w:r>
      <w:r>
        <w:t xml:space="preserve"> </w:t>
      </w:r>
      <w:r w:rsidR="00D1634D">
        <w:t>process</w:t>
      </w:r>
      <w:r>
        <w:t xml:space="preserve"> </w:t>
      </w:r>
      <w:r w:rsidR="00D1634D">
        <w:t>intact and make sure that we are ensuring a fair process. And it's really the</w:t>
      </w:r>
      <w:r>
        <w:t xml:space="preserve"> </w:t>
      </w:r>
      <w:r w:rsidR="00D1634D">
        <w:t>appearance, right? There can be an appearance of undue influence even if there is not.</w:t>
      </w:r>
    </w:p>
    <w:p w:rsidR="00D1634D" w:rsidRDefault="00D1634D" w:rsidP="003F33E3">
      <w:r>
        <w:t xml:space="preserve">And that's what we're trying to protect against by making sure that we stay within these windows when we make these kinds of presentations and also in the updates that you will receive once the procurement is released. Then we'll really have to stay out of the details of that. </w:t>
      </w:r>
      <w:r w:rsidR="004B6C14">
        <w:t>T</w:t>
      </w:r>
      <w:r>
        <w:t>hank you.</w:t>
      </w:r>
    </w:p>
    <w:p w:rsidR="00D1634D" w:rsidRDefault="004B6C14" w:rsidP="003F33E3">
      <w:r>
        <w:tab/>
      </w:r>
      <w:r>
        <w:tab/>
      </w:r>
      <w:r w:rsidR="00116435">
        <w:t>CHAIR CASSUTT:</w:t>
      </w:r>
      <w:r>
        <w:t xml:space="preserve">  </w:t>
      </w:r>
      <w:r w:rsidR="00D1634D">
        <w:t xml:space="preserve">Thank you so much, Nancy. I appreciate it. I will hand it on over to you. Thank you so much. </w:t>
      </w:r>
    </w:p>
    <w:p w:rsidR="00D1634D" w:rsidRDefault="004B6C14" w:rsidP="003F33E3">
      <w:r>
        <w:tab/>
      </w:r>
      <w:r>
        <w:tab/>
        <w:t xml:space="preserve">JOHN SIKORA (AECOM):  </w:t>
      </w:r>
      <w:r w:rsidR="00D1634D">
        <w:t xml:space="preserve">Thank you, Madam Chair and members of the </w:t>
      </w:r>
      <w:r>
        <w:t>B</w:t>
      </w:r>
      <w:r w:rsidR="00D1634D">
        <w:t>oard. I want to recognize Wayne Lorenz is here today</w:t>
      </w:r>
      <w:r>
        <w:t xml:space="preserve"> </w:t>
      </w:r>
      <w:r w:rsidR="00D1634D">
        <w:t xml:space="preserve">to help with the presentation and also answer questions. </w:t>
      </w:r>
      <w:r>
        <w:t>A</w:t>
      </w:r>
      <w:r w:rsidR="00D1634D">
        <w:t>nd feel free to ask questions as we're making this presentation.</w:t>
      </w:r>
    </w:p>
    <w:p w:rsidR="00D1634D" w:rsidRDefault="004B6C14" w:rsidP="003F33E3">
      <w:r>
        <w:tab/>
      </w:r>
      <w:r w:rsidR="00D1634D">
        <w:t>We're trying to summarize literally months of work, and more importantly, like days of work that we've done over the last couple months to get to this point. It's been super successful, I believe. And really the objective here is to</w:t>
      </w:r>
      <w:r>
        <w:t xml:space="preserve"> </w:t>
      </w:r>
      <w:r w:rsidR="00D1634D">
        <w:t>pick BDD staff and Brad's brains about what they really want in the structure.</w:t>
      </w:r>
      <w:r>
        <w:t xml:space="preserve"> </w:t>
      </w:r>
      <w:r w:rsidR="00D1634D">
        <w:t xml:space="preserve">And, and so we're trying to provide some,   sideboards to the consultants that are going to be bidding on this, so they know what we're looking for. </w:t>
      </w:r>
      <w:proofErr w:type="gramStart"/>
      <w:r w:rsidR="00D1634D">
        <w:t>So that the sideboards are wide enough so that they can provide the creativity and engineering to come up with their own designs.</w:t>
      </w:r>
      <w:proofErr w:type="gramEnd"/>
      <w:r w:rsidR="00D1634D">
        <w:t xml:space="preserve"> But we don't want something that doesn't </w:t>
      </w:r>
      <w:r w:rsidR="00D1634D">
        <w:lastRenderedPageBreak/>
        <w:t>meet Brad's needs and waste months of time.</w:t>
      </w:r>
      <w:r>
        <w:t xml:space="preserve"> T</w:t>
      </w:r>
      <w:r w:rsidR="00D1634D">
        <w:t xml:space="preserve">hat's what we're trying to summarize today in this presentation. </w:t>
      </w:r>
      <w:proofErr w:type="gramStart"/>
      <w:r w:rsidR="00D1634D">
        <w:t>Anything to add there, Wayne?</w:t>
      </w:r>
      <w:proofErr w:type="gramEnd"/>
      <w:r w:rsidR="00D1634D">
        <w:t xml:space="preserve"> </w:t>
      </w:r>
    </w:p>
    <w:p w:rsidR="00D1634D" w:rsidRDefault="004B6C14" w:rsidP="003F33E3">
      <w:r>
        <w:tab/>
      </w:r>
      <w:r>
        <w:tab/>
        <w:t xml:space="preserve">WAYNE LORENZ (Wright Water):  No, </w:t>
      </w:r>
      <w:r w:rsidR="00D1634D">
        <w:t xml:space="preserve">we're good. </w:t>
      </w:r>
    </w:p>
    <w:p w:rsidR="00D1634D" w:rsidRDefault="004B6C14" w:rsidP="003F33E3">
      <w:r>
        <w:tab/>
      </w:r>
      <w:r>
        <w:tab/>
        <w:t xml:space="preserve">MR. SIKORA:  </w:t>
      </w:r>
      <w:r w:rsidR="00D1634D">
        <w:t>So we're going to start with an overview of some of the existing issues</w:t>
      </w:r>
      <w:r>
        <w:t xml:space="preserve"> </w:t>
      </w:r>
      <w:r w:rsidR="00D1634D">
        <w:t>at the BDD intake. I'm going to talk a little bit about why</w:t>
      </w:r>
      <w:r>
        <w:t xml:space="preserve"> they’re a </w:t>
      </w:r>
      <w:r w:rsidR="00D1634D">
        <w:t>challenge for</w:t>
      </w:r>
      <w:r>
        <w:t xml:space="preserve"> </w:t>
      </w:r>
      <w:r w:rsidR="00D1634D">
        <w:t>the staff, and also why they may be necessary.</w:t>
      </w:r>
      <w:r>
        <w:t xml:space="preserve"> </w:t>
      </w:r>
      <w:r w:rsidR="00D1634D">
        <w:t xml:space="preserve">And then we're going to talk about everything that we looked at. </w:t>
      </w:r>
      <w:r w:rsidR="00EF3999">
        <w:t>W</w:t>
      </w:r>
      <w:r w:rsidR="00D1634D">
        <w:t xml:space="preserve">e threw a lot of stuff on the table and then have basically honed it down to about three concepts.  </w:t>
      </w:r>
      <w:r>
        <w:t>S</w:t>
      </w:r>
      <w:r w:rsidR="00D1634D">
        <w:t>o we'll talk about those three concepts and then talk about the path forward.</w:t>
      </w:r>
    </w:p>
    <w:p w:rsidR="004B6C14" w:rsidRDefault="004B6C14" w:rsidP="003F33E3">
      <w:r>
        <w:tab/>
        <w:t>S</w:t>
      </w:r>
      <w:r w:rsidR="00D1634D">
        <w:t xml:space="preserve">ome of this I talked about months ago in </w:t>
      </w:r>
      <w:r>
        <w:t xml:space="preserve">a </w:t>
      </w:r>
      <w:r w:rsidR="00D1634D">
        <w:t>presentation</w:t>
      </w:r>
      <w:r>
        <w:t xml:space="preserve"> </w:t>
      </w:r>
      <w:r w:rsidR="00D1634D">
        <w:t>and it's really that</w:t>
      </w:r>
      <w:r>
        <w:t xml:space="preserve"> t</w:t>
      </w:r>
      <w:r w:rsidR="00D1634D">
        <w:t xml:space="preserve">he sediment in the Rio Grande is highly variable.  </w:t>
      </w:r>
      <w:r>
        <w:t>Wh</w:t>
      </w:r>
      <w:r w:rsidR="00D1634D">
        <w:t xml:space="preserve">at we're trying to do is siphon off or, or take only the top </w:t>
      </w:r>
      <w:r w:rsidR="005E4DB2">
        <w:t>six inches</w:t>
      </w:r>
      <w:r w:rsidR="00D1634D">
        <w:t xml:space="preserve"> or so of water in the river column. And we know that that water river column is constantly moving by how much flow we have in the river.</w:t>
      </w:r>
      <w:r>
        <w:t xml:space="preserve"> S</w:t>
      </w:r>
      <w:r w:rsidR="00D1634D">
        <w:t xml:space="preserve">o the cleanest water we're going to get on a given day is in that top </w:t>
      </w:r>
      <w:r w:rsidR="005E4DB2">
        <w:t>six inches</w:t>
      </w:r>
      <w:r w:rsidR="00D1634D">
        <w:t xml:space="preserve">. </w:t>
      </w:r>
      <w:r>
        <w:t>S</w:t>
      </w:r>
      <w:r w:rsidR="00D1634D">
        <w:t xml:space="preserve">o by only getting that top </w:t>
      </w:r>
      <w:r w:rsidR="005E4DB2">
        <w:t>six inches</w:t>
      </w:r>
      <w:r w:rsidR="00D1634D">
        <w:t xml:space="preserve">, we're probably excluding on the order of </w:t>
      </w:r>
      <w:r>
        <w:t xml:space="preserve">70 </w:t>
      </w:r>
      <w:r w:rsidR="00D1634D">
        <w:t>percent of the sediment that's</w:t>
      </w:r>
      <w:r>
        <w:t xml:space="preserve"> </w:t>
      </w:r>
      <w:r w:rsidR="00D1634D">
        <w:t>flowing in the river that day. And you compare that with</w:t>
      </w:r>
      <w:r>
        <w:t xml:space="preserve"> – and </w:t>
      </w:r>
      <w:r w:rsidR="00D1634D">
        <w:t>the first issue here is the intake elevation, they were taking water from the entire water column.</w:t>
      </w:r>
      <w:r>
        <w:t xml:space="preserve"> </w:t>
      </w:r>
      <w:r w:rsidR="00D1634D">
        <w:t>And so they're pulling</w:t>
      </w:r>
      <w:r>
        <w:t xml:space="preserve"> – the </w:t>
      </w:r>
      <w:r w:rsidR="00D1634D">
        <w:t>existing intake pulls in the bed</w:t>
      </w:r>
      <w:r>
        <w:t xml:space="preserve"> </w:t>
      </w:r>
      <w:r w:rsidR="00D1634D">
        <w:t>load that is traveling on the bottom of the bed. And depending on, and this is a difficult concept, but when</w:t>
      </w:r>
      <w:r>
        <w:t xml:space="preserve"> </w:t>
      </w:r>
      <w:r w:rsidR="00D1634D">
        <w:t>the river is flowing at higher flows, we actually have dunes of sediment that flow down the river</w:t>
      </w:r>
      <w:r>
        <w:t xml:space="preserve"> </w:t>
      </w:r>
      <w:r w:rsidR="00D1634D">
        <w:t>as bed load.</w:t>
      </w:r>
      <w:r>
        <w:t xml:space="preserve"> A</w:t>
      </w:r>
      <w:r w:rsidR="00D1634D">
        <w:t>nd so as those dunes pass by, they could cake the</w:t>
      </w:r>
      <w:r>
        <w:t xml:space="preserve"> </w:t>
      </w:r>
      <w:r w:rsidR="00D1634D">
        <w:t xml:space="preserve">screened intakes, and you're also just pulling in probably more solids than water in that bottom part of the, the river. So that's again why we want to get the, the top </w:t>
      </w:r>
      <w:r w:rsidR="005E4DB2">
        <w:t>six inches</w:t>
      </w:r>
      <w:r w:rsidR="00D1634D">
        <w:t xml:space="preserve">.   </w:t>
      </w:r>
    </w:p>
    <w:p w:rsidR="00D1634D" w:rsidRDefault="004B6C14" w:rsidP="003F33E3">
      <w:r>
        <w:tab/>
        <w:t>T</w:t>
      </w:r>
      <w:r w:rsidR="00D1634D">
        <w:t>he screens that are on the front of the intake structure, they're really designed for fish exclusion.</w:t>
      </w:r>
      <w:r w:rsidR="00EF3999">
        <w:t xml:space="preserve"> O</w:t>
      </w:r>
      <w:r w:rsidR="00D1634D">
        <w:t xml:space="preserve">ne of the things that came out of the EIS that was performed is that the protection of the silvery minnow. </w:t>
      </w:r>
      <w:r w:rsidR="00EF3999">
        <w:t>W</w:t>
      </w:r>
      <w:r w:rsidR="00D1634D">
        <w:t xml:space="preserve">e all know the silvery minnow is much bigger than the </w:t>
      </w:r>
      <w:r w:rsidR="00EF3999">
        <w:t xml:space="preserve">1.75 </w:t>
      </w:r>
      <w:r w:rsidR="00D1634D">
        <w:t xml:space="preserve">millimeter screens, but they were screening out the eggs of the silvery minnow. </w:t>
      </w:r>
      <w:proofErr w:type="gramStart"/>
      <w:r w:rsidR="00D1634D">
        <w:t>And so one of the things that we thought long and hard is that if we don't have that tight spacing of screens it makes the operation and maintenance much easier.</w:t>
      </w:r>
      <w:proofErr w:type="gramEnd"/>
      <w:r w:rsidR="00EF3999">
        <w:t xml:space="preserve"> T</w:t>
      </w:r>
      <w:r w:rsidR="00D1634D">
        <w:t>he silvery minnow</w:t>
      </w:r>
      <w:r w:rsidR="00EF3999">
        <w:t xml:space="preserve"> </w:t>
      </w:r>
      <w:r w:rsidR="00D1634D">
        <w:t>spawns basically six weeks out of the year</w:t>
      </w:r>
      <w:r w:rsidR="00EF3999">
        <w:t xml:space="preserve"> </w:t>
      </w:r>
      <w:r w:rsidR="00D1634D">
        <w:t>and it spawns in slack water, which is not what we have at the intake. We have a deep pool section</w:t>
      </w:r>
      <w:r w:rsidR="00EF3999">
        <w:t xml:space="preserve"> and </w:t>
      </w:r>
      <w:r w:rsidR="00D1634D">
        <w:t xml:space="preserve">fast-flowing water. </w:t>
      </w:r>
      <w:r w:rsidR="00EF3999">
        <w:t>It</w:t>
      </w:r>
      <w:r w:rsidR="00D1634D">
        <w:t xml:space="preserve">'s not a spawning area. So </w:t>
      </w:r>
      <w:proofErr w:type="gramStart"/>
      <w:r w:rsidR="00D1634D">
        <w:t>there's</w:t>
      </w:r>
      <w:proofErr w:type="gramEnd"/>
      <w:r w:rsidR="00D1634D">
        <w:t xml:space="preserve"> some things here that in the future we want to revisit with the, the consultant</w:t>
      </w:r>
      <w:r w:rsidR="00EF3999">
        <w:t xml:space="preserve"> </w:t>
      </w:r>
      <w:r w:rsidR="00D1634D">
        <w:t>that's selected.</w:t>
      </w:r>
      <w:r w:rsidR="00EF3999">
        <w:t xml:space="preserve"> </w:t>
      </w:r>
    </w:p>
    <w:p w:rsidR="00D1634D" w:rsidRDefault="00EF3999" w:rsidP="003F33E3">
      <w:r>
        <w:tab/>
        <w:t>T</w:t>
      </w:r>
      <w:r w:rsidR="00D1634D">
        <w:t>hey chose</w:t>
      </w:r>
      <w:r>
        <w:t xml:space="preserve"> </w:t>
      </w:r>
      <w:r w:rsidR="00D1634D">
        <w:t>an air burst system to maintain these screens, and that air burst system just wasn't adequate to</w:t>
      </w:r>
      <w:r>
        <w:t xml:space="preserve"> </w:t>
      </w:r>
      <w:r w:rsidR="00D1634D">
        <w:t>flush the sediment, flush the algae,</w:t>
      </w:r>
      <w:r>
        <w:t xml:space="preserve"> </w:t>
      </w:r>
      <w:proofErr w:type="gramStart"/>
      <w:r w:rsidR="00D1634D">
        <w:t>flush</w:t>
      </w:r>
      <w:proofErr w:type="gramEnd"/>
      <w:r w:rsidR="00D1634D">
        <w:t xml:space="preserve"> ice away from the intake screens. </w:t>
      </w:r>
      <w:r>
        <w:t>B</w:t>
      </w:r>
      <w:r w:rsidR="00D1634D">
        <w:t>ecause of the low profile of the structure during higher flow events</w:t>
      </w:r>
      <w:r>
        <w:t xml:space="preserve"> </w:t>
      </w:r>
      <w:r w:rsidR="00D1634D">
        <w:t>operation and maintenance access to the structure is very difficult.</w:t>
      </w:r>
      <w:r>
        <w:t xml:space="preserve">  </w:t>
      </w:r>
      <w:r w:rsidR="00D1634D">
        <w:t>And as I mentioned earlier, and then the last point here, is that we've really got a dynamic system here. So you've got a river that's flowing, and it can change pretty rapidly day to day and you've got to have a structure that</w:t>
      </w:r>
      <w:r>
        <w:t xml:space="preserve"> c</w:t>
      </w:r>
      <w:r w:rsidR="00D1634D">
        <w:t>an handle or can be maintained through that wide range of flow events.</w:t>
      </w:r>
    </w:p>
    <w:p w:rsidR="00D1634D" w:rsidRDefault="00EF3999" w:rsidP="003F33E3">
      <w:r>
        <w:tab/>
      </w:r>
      <w:r w:rsidR="00D1634D">
        <w:t>Just some photos of</w:t>
      </w:r>
      <w:r>
        <w:t xml:space="preserve"> </w:t>
      </w:r>
      <w:r w:rsidR="00D1634D">
        <w:t>the intake</w:t>
      </w:r>
      <w:r>
        <w:t xml:space="preserve"> to </w:t>
      </w:r>
      <w:r w:rsidR="00D1634D">
        <w:t>give you a mental picture of what I was trying to describe. And here's a really good photo of how the sediment actually clogs those screens. So you can see that</w:t>
      </w:r>
      <w:r>
        <w:t xml:space="preserve"> </w:t>
      </w:r>
      <w:r w:rsidR="00D1634D">
        <w:t>this fine-grained sediment is actually sitting on top of the screens. The air burst system isn't adequate to dislodge that sediment, push it back into the river.</w:t>
      </w:r>
      <w:r>
        <w:t xml:space="preserve"> </w:t>
      </w:r>
      <w:r w:rsidR="00D1634D">
        <w:t xml:space="preserve">And </w:t>
      </w:r>
      <w:r>
        <w:t xml:space="preserve">so </w:t>
      </w:r>
      <w:r w:rsidR="00D1634D">
        <w:t xml:space="preserve">at this point, particularly when the BDD did this maintenance, they actually had to </w:t>
      </w:r>
      <w:r>
        <w:t>cofferdam</w:t>
      </w:r>
      <w:r w:rsidR="00D1634D">
        <w:t xml:space="preserve"> off back in the river. I want to say the cost was </w:t>
      </w:r>
      <w:r>
        <w:t>n</w:t>
      </w:r>
      <w:r w:rsidR="00D1634D">
        <w:t xml:space="preserve">orth of a million dollars just to </w:t>
      </w:r>
      <w:r>
        <w:t>cofferdam</w:t>
      </w:r>
      <w:r w:rsidR="00D1634D">
        <w:t xml:space="preserve"> off </w:t>
      </w:r>
      <w:r w:rsidR="00D1634D">
        <w:lastRenderedPageBreak/>
        <w:t>and maintain</w:t>
      </w:r>
      <w:r>
        <w:t xml:space="preserve"> </w:t>
      </w:r>
      <w:r w:rsidR="00D1634D">
        <w:t xml:space="preserve">the structure. And here's an aerial view of once it's cleaned and what that </w:t>
      </w:r>
      <w:r>
        <w:t>cofferdam</w:t>
      </w:r>
      <w:r w:rsidR="00D1634D">
        <w:t xml:space="preserve"> looks like.</w:t>
      </w:r>
    </w:p>
    <w:p w:rsidR="00D1634D" w:rsidRDefault="00EF3999" w:rsidP="003F33E3">
      <w:r>
        <w:tab/>
      </w:r>
      <w:r w:rsidR="00D1634D">
        <w:t xml:space="preserve">One of the challenges with diversion and intake design is all of these different </w:t>
      </w:r>
      <w:r>
        <w:t>c</w:t>
      </w:r>
      <w:r w:rsidR="00D1634D">
        <w:t>omponents have to work in concert with one another. You can't just pick on</w:t>
      </w:r>
      <w:r>
        <w:t>e</w:t>
      </w:r>
      <w:r w:rsidR="00D1634D">
        <w:t xml:space="preserve"> thing, and let's say that one thing is fish exclusion. And you can't pick that one thing and say, I got the perfect fish exclusion, because it has to work with the intake design, it has to work with the sediment sluicing ability, and it has to work with the hydraulics of the system.</w:t>
      </w:r>
      <w:r>
        <w:t xml:space="preserve"> </w:t>
      </w:r>
      <w:r w:rsidR="00D1634D">
        <w:t>And that's one of the biggest challenges that I'm going to be talking about today is really to get fish excluded to sluice sediment, we need a difference in elevation in the river system. And so we don't have that across this existing structure.</w:t>
      </w:r>
    </w:p>
    <w:p w:rsidR="00D22C5F" w:rsidRDefault="00EF3999" w:rsidP="003F33E3">
      <w:r>
        <w:tab/>
      </w:r>
      <w:r w:rsidR="00D1634D">
        <w:t>Here's a</w:t>
      </w:r>
      <w:r>
        <w:t xml:space="preserve"> </w:t>
      </w:r>
      <w:r w:rsidR="00D1634D">
        <w:t xml:space="preserve">list of the things that we looked at, all the different options for each one of those boxes that </w:t>
      </w:r>
      <w:r>
        <w:t xml:space="preserve">I </w:t>
      </w:r>
      <w:r w:rsidR="00D1634D">
        <w:t xml:space="preserve">just talked about. </w:t>
      </w:r>
      <w:r>
        <w:t>So</w:t>
      </w:r>
      <w:r w:rsidR="00D1634D">
        <w:t xml:space="preserve"> the location and configuration, we looked at all these different options. The things in red, we immediately</w:t>
      </w:r>
      <w:r>
        <w:t xml:space="preserve"> – we </w:t>
      </w:r>
      <w:r w:rsidR="00D1634D">
        <w:t>just felt they were a fatal flaw and we didn't consider them</w:t>
      </w:r>
      <w:r>
        <w:t xml:space="preserve"> </w:t>
      </w:r>
      <w:r w:rsidR="00D1634D">
        <w:t>further.</w:t>
      </w:r>
      <w:r>
        <w:t xml:space="preserve"> </w:t>
      </w:r>
      <w:r w:rsidR="00D1634D">
        <w:t>So this was our initial screening on how we were going to put all these components together to actually develop the different concepts. And on this page, you'll see some blue items. And what we've chosen to do with where we're at in this process with selecting a consultant is we're going to first look at the intake, and we're going to get the best sediment removal that we can.</w:t>
      </w:r>
      <w:r w:rsidR="00D22C5F">
        <w:t xml:space="preserve"> </w:t>
      </w:r>
      <w:r w:rsidR="00D1634D">
        <w:t>And all of these items that are in this, we call it sediment handling here, are going to be add-ons at the end of this</w:t>
      </w:r>
      <w:r w:rsidR="00D22C5F">
        <w:t>. B</w:t>
      </w:r>
      <w:r w:rsidR="00D1634D">
        <w:t>ecause these different   components that are here, some of them, depending on what the selected consultant chooses, they may not be valid, if that makes sense. So as I mentioned, all these things go</w:t>
      </w:r>
      <w:r w:rsidR="00D22C5F">
        <w:t>t to</w:t>
      </w:r>
      <w:r w:rsidR="00D1634D">
        <w:t xml:space="preserve"> work together in concert.</w:t>
      </w:r>
      <w:r w:rsidR="00D22C5F">
        <w:t xml:space="preserve">  </w:t>
      </w:r>
      <w:r w:rsidR="00D1634D">
        <w:t>So once we have the best intake for all the different</w:t>
      </w:r>
      <w:r w:rsidR="00D22C5F">
        <w:t xml:space="preserve"> </w:t>
      </w:r>
      <w:r w:rsidR="00D1634D">
        <w:t xml:space="preserve">criteria that we're trying to develop, we will then look at how best to finally remove the last little bit of sediment. </w:t>
      </w:r>
    </w:p>
    <w:p w:rsidR="00D1634D" w:rsidRDefault="00D22C5F" w:rsidP="003F33E3">
      <w:r>
        <w:tab/>
      </w:r>
      <w:r w:rsidR="00D1634D">
        <w:t>And then I</w:t>
      </w:r>
      <w:r>
        <w:t xml:space="preserve"> </w:t>
      </w:r>
      <w:r w:rsidR="00D1634D">
        <w:t>want to mention right now, one of the things that we have on here, the hydro cyclones or LACOs, those are already existing in BDD.</w:t>
      </w:r>
      <w:r>
        <w:t xml:space="preserve"> </w:t>
      </w:r>
      <w:r w:rsidR="00D1634D">
        <w:t>And one of the issues that was brought up as part of settlement was they</w:t>
      </w:r>
      <w:r>
        <w:t xml:space="preserve"> </w:t>
      </w:r>
      <w:r w:rsidR="00D1634D">
        <w:t>weren't fine-tuned, if you will. So we're looking right now at how best to fine-tune those separators and see if we can</w:t>
      </w:r>
      <w:r>
        <w:t xml:space="preserve"> </w:t>
      </w:r>
      <w:r w:rsidR="00D1634D">
        <w:t>tweak them enough to get some better performance out of</w:t>
      </w:r>
      <w:r>
        <w:t xml:space="preserve"> </w:t>
      </w:r>
      <w:r w:rsidR="00D1634D">
        <w:t>them sooner than later.</w:t>
      </w:r>
      <w:r>
        <w:t xml:space="preserve"> Rolf.</w:t>
      </w:r>
    </w:p>
    <w:p w:rsidR="00D22C5F" w:rsidRDefault="00D22C5F" w:rsidP="003F33E3">
      <w:r>
        <w:tab/>
      </w:r>
      <w:r>
        <w:tab/>
      </w:r>
      <w:r w:rsidR="00116435">
        <w:t>MEMBER SCHMIDT-PETERSEN:</w:t>
      </w:r>
      <w:r>
        <w:t xml:space="preserve">  </w:t>
      </w:r>
      <w:r w:rsidR="00D1634D">
        <w:t>Thank you, John. I just was</w:t>
      </w:r>
      <w:r>
        <w:t xml:space="preserve"> </w:t>
      </w:r>
      <w:r w:rsidR="00D1634D">
        <w:t>looking at your components</w:t>
      </w:r>
      <w:r>
        <w:t xml:space="preserve"> </w:t>
      </w:r>
      <w:r w:rsidR="00D1634D">
        <w:t>and</w:t>
      </w:r>
      <w:r>
        <w:t xml:space="preserve"> </w:t>
      </w:r>
      <w:r w:rsidR="00D1634D">
        <w:t xml:space="preserve">I'm trying to make sure </w:t>
      </w:r>
      <w:proofErr w:type="gramStart"/>
      <w:r w:rsidR="00D1634D">
        <w:t>I'm understanding</w:t>
      </w:r>
      <w:proofErr w:type="gramEnd"/>
      <w:r w:rsidR="00D1634D">
        <w:t>. You had said</w:t>
      </w:r>
      <w:proofErr w:type="gramStart"/>
      <w:r w:rsidR="00D1634D">
        <w:t>,</w:t>
      </w:r>
      <w:proofErr w:type="gramEnd"/>
      <w:r w:rsidR="00D1634D">
        <w:t xml:space="preserve"> I think, that a primary goal here is trying to exclude perhaps like</w:t>
      </w:r>
      <w:r>
        <w:t xml:space="preserve"> 70</w:t>
      </w:r>
      <w:r w:rsidR="00D1634D">
        <w:t xml:space="preserve"> percent of the bed load</w:t>
      </w:r>
      <w:r>
        <w:t>.</w:t>
      </w:r>
    </w:p>
    <w:p w:rsidR="00D1634D" w:rsidRDefault="00D22C5F" w:rsidP="003F33E3">
      <w:r>
        <w:tab/>
      </w:r>
      <w:r>
        <w:tab/>
        <w:t xml:space="preserve">MR. SIKORA:  Yes, 70 </w:t>
      </w:r>
      <w:r w:rsidR="00D1634D">
        <w:t>percent</w:t>
      </w:r>
      <w:r>
        <w:t xml:space="preserve"> of </w:t>
      </w:r>
      <w:r w:rsidR="00D1634D">
        <w:t>total sediment.</w:t>
      </w:r>
    </w:p>
    <w:p w:rsidR="00D1634D" w:rsidRDefault="00D22C5F" w:rsidP="003F33E3">
      <w:r>
        <w:tab/>
      </w:r>
      <w:r>
        <w:tab/>
      </w:r>
      <w:r w:rsidR="00116435">
        <w:t>MEMBER SCHMIDT-PETERSEN:</w:t>
      </w:r>
      <w:r>
        <w:t xml:space="preserve">  Oh, so t</w:t>
      </w:r>
      <w:r w:rsidR="00D1634D">
        <w:t>otal sediment is coming in, and, and so essentially that would be applied to these three major categories. Would the ultimate goal then perhaps, you know, at the end to get to that point</w:t>
      </w:r>
      <w:r>
        <w:t xml:space="preserve"> </w:t>
      </w:r>
      <w:r w:rsidR="00D1634D">
        <w:t>not</w:t>
      </w:r>
      <w:r>
        <w:t xml:space="preserve"> </w:t>
      </w:r>
      <w:r w:rsidR="00D1634D">
        <w:t xml:space="preserve">at the first step, the first category? </w:t>
      </w:r>
    </w:p>
    <w:p w:rsidR="00D1634D" w:rsidRDefault="00D22C5F" w:rsidP="003F33E3">
      <w:r>
        <w:tab/>
      </w:r>
      <w:r>
        <w:tab/>
        <w:t>MR. SIKORA:  I</w:t>
      </w:r>
      <w:r w:rsidR="00D1634D">
        <w:t>f I understood your question, challenge me on this so that we make sure we, we get it out. So the</w:t>
      </w:r>
      <w:r>
        <w:t xml:space="preserve"> </w:t>
      </w:r>
      <w:r w:rsidR="00D1634D">
        <w:t xml:space="preserve">way we're going to exclude </w:t>
      </w:r>
      <w:r>
        <w:t xml:space="preserve">70-ish </w:t>
      </w:r>
      <w:r w:rsidR="00D1634D">
        <w:t>percent of the sediment is taking the top six inches of the water column, and we got the river moving like this every day though</w:t>
      </w:r>
      <w:r w:rsidR="005E4DB2">
        <w:t>.  S</w:t>
      </w:r>
      <w:r w:rsidR="00D1634D">
        <w:t>o the way we do that is with an intake gate, which is on the top up here.</w:t>
      </w:r>
      <w:r w:rsidR="005E4DB2">
        <w:t xml:space="preserve"> </w:t>
      </w:r>
      <w:r w:rsidR="00D1634D">
        <w:t xml:space="preserve">And so we want a movable gate. We, we use the </w:t>
      </w:r>
      <w:r w:rsidR="00116435">
        <w:t>[inaudible]</w:t>
      </w:r>
      <w:r w:rsidR="005E4DB2">
        <w:t xml:space="preserve"> </w:t>
      </w:r>
      <w:r w:rsidR="00D1634D">
        <w:t>slag term top-down, so that as the river moves down, that the top of the gate moves down, and that way we're keeping the bed load and the rest of the sediment</w:t>
      </w:r>
      <w:r w:rsidR="005E4DB2">
        <w:t xml:space="preserve">, </w:t>
      </w:r>
      <w:r w:rsidR="00D1634D">
        <w:t>the heavier sediment particles down below, and so that's why they're excluded from the intake.</w:t>
      </w:r>
      <w:r w:rsidR="005E4DB2">
        <w:t xml:space="preserve">  </w:t>
      </w:r>
      <w:r w:rsidR="00D1634D">
        <w:t xml:space="preserve">Did I answer your question? </w:t>
      </w:r>
    </w:p>
    <w:p w:rsidR="00D1634D" w:rsidRDefault="005E4DB2" w:rsidP="003F33E3">
      <w:r>
        <w:lastRenderedPageBreak/>
        <w:tab/>
      </w:r>
      <w:r>
        <w:tab/>
      </w:r>
      <w:r w:rsidR="00116435">
        <w:t>MEMBER SCHMIDT-PETERSEN:</w:t>
      </w:r>
      <w:r>
        <w:t xml:space="preserve">  </w:t>
      </w:r>
      <w:r w:rsidR="00D1634D">
        <w:t>I think so, yeah. I think it's important to have something that ultimately is measurable.</w:t>
      </w:r>
      <w:r>
        <w:t xml:space="preserve"> T</w:t>
      </w:r>
      <w:r w:rsidR="00D1634D">
        <w:t xml:space="preserve">o say, </w:t>
      </w:r>
      <w:proofErr w:type="gramStart"/>
      <w:r w:rsidR="00D1634D">
        <w:t>Here's</w:t>
      </w:r>
      <w:proofErr w:type="gramEnd"/>
      <w:r w:rsidR="00D1634D">
        <w:t xml:space="preserve"> what we're trying to achieve.</w:t>
      </w:r>
      <w:r>
        <w:t xml:space="preserve"> A</w:t>
      </w:r>
      <w:r w:rsidR="00D1634D">
        <w:t xml:space="preserve">nd we're trying to get to the </w:t>
      </w:r>
      <w:r>
        <w:t xml:space="preserve">70 </w:t>
      </w:r>
      <w:r w:rsidR="00D1634D">
        <w:t>percent number, and that's something that we can assess in the future.</w:t>
      </w:r>
    </w:p>
    <w:p w:rsidR="005E4DB2" w:rsidRDefault="005E4DB2" w:rsidP="003F33E3">
      <w:r>
        <w:tab/>
      </w:r>
      <w:r>
        <w:tab/>
        <w:t xml:space="preserve">MR. SIKORA:  </w:t>
      </w:r>
      <w:r w:rsidR="00D1634D">
        <w:t>I'll go ahead and talk about this right now. And so</w:t>
      </w:r>
      <w:r>
        <w:t xml:space="preserve"> </w:t>
      </w:r>
      <w:r w:rsidR="00D1634D">
        <w:t>the easiest way for us to get that top six inches is if we</w:t>
      </w:r>
      <w:r>
        <w:t xml:space="preserve"> </w:t>
      </w:r>
      <w:r w:rsidR="00D1634D">
        <w:t xml:space="preserve">were able to control the river elevations. </w:t>
      </w:r>
      <w:r>
        <w:t>S</w:t>
      </w:r>
      <w:r w:rsidR="00D1634D">
        <w:t xml:space="preserve">o some of our alternatives or </w:t>
      </w:r>
      <w:proofErr w:type="gramStart"/>
      <w:r w:rsidR="00D1634D">
        <w:t>concepts that we have is</w:t>
      </w:r>
      <w:proofErr w:type="gramEnd"/>
      <w:r w:rsidR="00D1634D">
        <w:t xml:space="preserve"> putting in some in-river structures that help control that water surface.</w:t>
      </w:r>
      <w:r>
        <w:t xml:space="preserve"> W</w:t>
      </w:r>
      <w:r w:rsidR="00D1634D">
        <w:t xml:space="preserve">here things become a challenge with this type of design is on very low flows. I believe this last </w:t>
      </w:r>
      <w:proofErr w:type="gramStart"/>
      <w:r w:rsidR="00D1634D">
        <w:t>year,</w:t>
      </w:r>
      <w:proofErr w:type="gramEnd"/>
      <w:r w:rsidR="00D1634D">
        <w:t xml:space="preserve"> BDD hit a </w:t>
      </w:r>
      <w:r>
        <w:t xml:space="preserve">180 </w:t>
      </w:r>
      <w:r w:rsidR="00D1634D">
        <w:t>at the Rio Grande</w:t>
      </w:r>
      <w:r>
        <w:t>. S</w:t>
      </w:r>
      <w:r w:rsidR="00D1634D">
        <w:t>o</w:t>
      </w:r>
      <w:r>
        <w:t xml:space="preserve"> </w:t>
      </w:r>
      <w:r w:rsidR="00D1634D">
        <w:t>we've got six inches of water</w:t>
      </w:r>
      <w:r>
        <w:t xml:space="preserve"> </w:t>
      </w:r>
      <w:r w:rsidR="00D1634D">
        <w:t>and we're trying to take six inches. So</w:t>
      </w:r>
      <w:r>
        <w:t xml:space="preserve"> the </w:t>
      </w:r>
      <w:r w:rsidR="00D1634D">
        <w:t xml:space="preserve">math doesn't work. </w:t>
      </w:r>
    </w:p>
    <w:p w:rsidR="00D1634D" w:rsidRDefault="005E4DB2" w:rsidP="003F33E3">
      <w:r>
        <w:tab/>
        <w:t>W</w:t>
      </w:r>
      <w:r w:rsidR="00D1634D">
        <w:t>e've got survey going on, or we've got a contract out for survey right now.</w:t>
      </w:r>
      <w:r>
        <w:t xml:space="preserve">  </w:t>
      </w:r>
      <w:r w:rsidR="00D1634D">
        <w:t>So those are the types of things that we</w:t>
      </w:r>
      <w:r>
        <w:t xml:space="preserve">’ve </w:t>
      </w:r>
      <w:r w:rsidR="00D1634D">
        <w:t>got</w:t>
      </w:r>
      <w:r>
        <w:t xml:space="preserve"> to </w:t>
      </w:r>
      <w:r w:rsidR="00D1634D">
        <w:t>really look hard at with computer models and</w:t>
      </w:r>
      <w:r>
        <w:t xml:space="preserve"> </w:t>
      </w:r>
      <w:r w:rsidR="00D1634D">
        <w:t>just see what we can achieve at that</w:t>
      </w:r>
      <w:r>
        <w:t xml:space="preserve"> </w:t>
      </w:r>
      <w:r w:rsidR="00D1634D">
        <w:t xml:space="preserve">lower end. </w:t>
      </w:r>
    </w:p>
    <w:p w:rsidR="005E4DB2" w:rsidRDefault="005E4DB2" w:rsidP="003F33E3">
      <w:r>
        <w:tab/>
      </w:r>
      <w:r>
        <w:tab/>
      </w:r>
      <w:r w:rsidR="00116435">
        <w:t>MEMBER SCHMIDT-PETERSEN:</w:t>
      </w:r>
      <w:r>
        <w:t xml:space="preserve">  Thank you.</w:t>
      </w:r>
    </w:p>
    <w:p w:rsidR="005E4DB2" w:rsidRDefault="005E4DB2" w:rsidP="003F33E3">
      <w:r>
        <w:tab/>
      </w:r>
      <w:r>
        <w:tab/>
      </w:r>
      <w:r w:rsidR="00116435">
        <w:t>COMMISSIONER GREENE:</w:t>
      </w:r>
      <w:r>
        <w:t xml:space="preserve">  I don’t know if </w:t>
      </w:r>
      <w:r w:rsidR="00D1634D">
        <w:t>this is the right time, I'm going to ask it. You can tell me later</w:t>
      </w:r>
      <w:r>
        <w:t xml:space="preserve"> that w</w:t>
      </w:r>
      <w:r w:rsidR="00D1634D">
        <w:t>e'll get to it. But given last year, probably this year</w:t>
      </w:r>
      <w:r>
        <w:t xml:space="preserve"> </w:t>
      </w:r>
      <w:r w:rsidR="00D1634D">
        <w:t>and probably years to come with lower and lower flows, are we designing for the future of low flows?</w:t>
      </w:r>
      <w:r>
        <w:t xml:space="preserve">  </w:t>
      </w:r>
      <w:r w:rsidR="00D1634D">
        <w:t>And I remember we talked about Ra</w:t>
      </w:r>
      <w:r>
        <w:t xml:space="preserve">nney </w:t>
      </w:r>
      <w:r w:rsidR="00D1634D">
        <w:t xml:space="preserve">Wells and other sort of ways that might do that. </w:t>
      </w:r>
      <w:r>
        <w:t xml:space="preserve">I </w:t>
      </w:r>
      <w:r w:rsidR="00D1634D">
        <w:t>see th</w:t>
      </w:r>
      <w:r>
        <w:t>at the</w:t>
      </w:r>
      <w:r w:rsidR="00D1634D">
        <w:t xml:space="preserve"> Ran</w:t>
      </w:r>
      <w:r>
        <w:t>n</w:t>
      </w:r>
      <w:r w:rsidR="00D1634D">
        <w:t>ey Wells are in here, but undergoing further</w:t>
      </w:r>
      <w:r>
        <w:t xml:space="preserve"> –</w:t>
      </w:r>
    </w:p>
    <w:p w:rsidR="00D1634D" w:rsidRDefault="005E4DB2" w:rsidP="003F33E3">
      <w:r>
        <w:tab/>
      </w:r>
      <w:r>
        <w:tab/>
        <w:t xml:space="preserve">MR. SIKORA:  </w:t>
      </w:r>
      <w:r w:rsidR="00D1634D">
        <w:t>Yep. And I'll go ahead and talk about Ra</w:t>
      </w:r>
      <w:r>
        <w:t>nney W</w:t>
      </w:r>
      <w:r w:rsidR="00D1634D">
        <w:t xml:space="preserve">ells right now. </w:t>
      </w:r>
      <w:r>
        <w:t xml:space="preserve">Ranney </w:t>
      </w:r>
      <w:r w:rsidR="00D1634D">
        <w:t>Wells are actually a proprietary</w:t>
      </w:r>
      <w:r>
        <w:t xml:space="preserve"> </w:t>
      </w:r>
      <w:r w:rsidR="00D1634D">
        <w:t>well. And so we've subcontracted with Ra</w:t>
      </w:r>
      <w:r>
        <w:t xml:space="preserve">nney </w:t>
      </w:r>
      <w:r w:rsidR="00D1634D">
        <w:t>to do a high-level concept design</w:t>
      </w:r>
      <w:r>
        <w:t>. T</w:t>
      </w:r>
      <w:r w:rsidR="00D1634D">
        <w:t>hey're currently working on that, and we've got a site visit with them next Thursday out at BDD to look at</w:t>
      </w:r>
      <w:r>
        <w:t xml:space="preserve"> </w:t>
      </w:r>
      <w:r w:rsidR="00D1634D">
        <w:t xml:space="preserve">the on, on-ground conditions.  </w:t>
      </w:r>
      <w:r>
        <w:t>T</w:t>
      </w:r>
      <w:r w:rsidR="00D1634D">
        <w:t xml:space="preserve">he </w:t>
      </w:r>
      <w:r>
        <w:t>C</w:t>
      </w:r>
      <w:r w:rsidR="00D1634D">
        <w:t>ity with</w:t>
      </w:r>
      <w:r>
        <w:t xml:space="preserve"> </w:t>
      </w:r>
      <w:r w:rsidR="00D1634D">
        <w:t>JSAI and</w:t>
      </w:r>
      <w:r>
        <w:t xml:space="preserve"> </w:t>
      </w:r>
      <w:r w:rsidR="00D1634D">
        <w:t>Buckman Well Field has been supplying a lot of information to Ra</w:t>
      </w:r>
      <w:r>
        <w:t xml:space="preserve">nney </w:t>
      </w:r>
      <w:r w:rsidR="00D1634D">
        <w:t>to help in that assessment that they're doing. So we'll have a whole presentation on that at some point</w:t>
      </w:r>
      <w:r>
        <w:t xml:space="preserve"> </w:t>
      </w:r>
      <w:r w:rsidR="00D1634D">
        <w:t>in the future.</w:t>
      </w:r>
    </w:p>
    <w:p w:rsidR="00D1634D" w:rsidRDefault="005E4DB2" w:rsidP="003F33E3">
      <w:r>
        <w:tab/>
      </w:r>
      <w:r>
        <w:tab/>
      </w:r>
      <w:r w:rsidR="00116435">
        <w:t>COMMISSIONER GREENE:</w:t>
      </w:r>
      <w:r>
        <w:t xml:space="preserve">  </w:t>
      </w:r>
      <w:r w:rsidR="00D1634D">
        <w:t xml:space="preserve">And then just generalized climate change and low flows. </w:t>
      </w:r>
    </w:p>
    <w:p w:rsidR="00D1634D" w:rsidRDefault="005E4DB2" w:rsidP="003F33E3">
      <w:r>
        <w:tab/>
      </w:r>
      <w:r>
        <w:tab/>
        <w:t xml:space="preserve">MR. SIKORA:  </w:t>
      </w:r>
      <w:r w:rsidR="00D1634D">
        <w:t xml:space="preserve">BDD's permit, correct me if I'm wrong here, </w:t>
      </w:r>
      <w:proofErr w:type="gramStart"/>
      <w:r w:rsidR="00D1634D">
        <w:t>Brad,</w:t>
      </w:r>
      <w:proofErr w:type="gramEnd"/>
      <w:r w:rsidR="00D1634D">
        <w:t xml:space="preserve"> is limited </w:t>
      </w:r>
      <w:r>
        <w:t>To – if there</w:t>
      </w:r>
      <w:r w:rsidR="00D1634D">
        <w:t xml:space="preserve">'s </w:t>
      </w:r>
      <w:r>
        <w:t xml:space="preserve">150 cfs </w:t>
      </w:r>
      <w:r w:rsidR="00D1634D">
        <w:t>the</w:t>
      </w:r>
      <w:r>
        <w:t xml:space="preserve"> </w:t>
      </w:r>
      <w:r w:rsidR="00D1634D">
        <w:t>Rio Grande, you can't divert. So we've got a</w:t>
      </w:r>
      <w:r>
        <w:t xml:space="preserve"> </w:t>
      </w:r>
      <w:r w:rsidR="00D1634D">
        <w:t>bottom. And</w:t>
      </w:r>
      <w:r>
        <w:t xml:space="preserve"> </w:t>
      </w:r>
      <w:r w:rsidR="00D1634D">
        <w:t xml:space="preserve">with climate change and variability, I would suspect, even though you haven't hit </w:t>
      </w:r>
      <w:r>
        <w:t xml:space="preserve">150 </w:t>
      </w:r>
      <w:r w:rsidR="00D1634D">
        <w:t xml:space="preserve">yet, </w:t>
      </w:r>
      <w:r>
        <w:t>180,</w:t>
      </w:r>
      <w:r w:rsidR="00D1634D">
        <w:t xml:space="preserve"> you know, you're getting close.</w:t>
      </w:r>
      <w:r>
        <w:t xml:space="preserve"> </w:t>
      </w:r>
      <w:r w:rsidR="00D1634D">
        <w:t xml:space="preserve">There's going to be some days we hit </w:t>
      </w:r>
      <w:r>
        <w:t>150 and BDD j</w:t>
      </w:r>
      <w:r w:rsidR="00D1634D">
        <w:t xml:space="preserve">ust has to shut off due to permit restrictions. </w:t>
      </w:r>
    </w:p>
    <w:p w:rsidR="00D1634D" w:rsidRDefault="005E4DB2" w:rsidP="003F33E3">
      <w:r>
        <w:tab/>
      </w:r>
      <w:r>
        <w:tab/>
      </w:r>
      <w:r w:rsidR="00116435">
        <w:t>COMMISSIONER GREENE:</w:t>
      </w:r>
      <w:r>
        <w:t xml:space="preserve">  An</w:t>
      </w:r>
      <w:r w:rsidR="00D1634D">
        <w:t>d Ra</w:t>
      </w:r>
      <w:r>
        <w:t>n</w:t>
      </w:r>
      <w:r w:rsidR="00D1634D">
        <w:t xml:space="preserve">ney Wells could augment that, or do we have to turn those off as well at those at that point? </w:t>
      </w:r>
    </w:p>
    <w:p w:rsidR="00D1634D" w:rsidRDefault="005E4DB2" w:rsidP="003F33E3">
      <w:r>
        <w:tab/>
      </w:r>
      <w:r>
        <w:tab/>
        <w:t xml:space="preserve">MR. SIKORA:  </w:t>
      </w:r>
      <w:r w:rsidR="00D1634D">
        <w:t xml:space="preserve">I would imagine it's turned off at that point. </w:t>
      </w:r>
    </w:p>
    <w:p w:rsidR="00D1634D" w:rsidRDefault="005E4DB2" w:rsidP="003F33E3">
      <w:r>
        <w:tab/>
      </w:r>
      <w:r>
        <w:tab/>
      </w:r>
      <w:r w:rsidR="00116435">
        <w:t>COMMISSIONER GREENE:</w:t>
      </w:r>
      <w:r>
        <w:t xml:space="preserve">  </w:t>
      </w:r>
      <w:r w:rsidR="00D1634D">
        <w:t>It's just because we have to let everything go past us.</w:t>
      </w:r>
    </w:p>
    <w:p w:rsidR="00805F87" w:rsidRDefault="00805F87" w:rsidP="003F33E3">
      <w:r>
        <w:tab/>
      </w:r>
      <w:r>
        <w:tab/>
        <w:t>MR. SIKORA:  Ye</w:t>
      </w:r>
      <w:r w:rsidR="003F33E3">
        <w:t>s</w:t>
      </w:r>
      <w:r>
        <w:t>.</w:t>
      </w:r>
    </w:p>
    <w:p w:rsidR="00D1634D" w:rsidRDefault="00805F87" w:rsidP="003F33E3">
      <w:r>
        <w:tab/>
      </w:r>
      <w:r>
        <w:tab/>
      </w:r>
      <w:r w:rsidR="00116435">
        <w:t>COMMISSIONER GREENE:</w:t>
      </w:r>
      <w:r>
        <w:t xml:space="preserve">  And </w:t>
      </w:r>
      <w:r w:rsidR="00D1634D">
        <w:t>then if</w:t>
      </w:r>
      <w:r>
        <w:t xml:space="preserve"> </w:t>
      </w:r>
      <w:r w:rsidR="00D1634D">
        <w:t xml:space="preserve">the new normal is between </w:t>
      </w:r>
      <w:r>
        <w:t xml:space="preserve">150 </w:t>
      </w:r>
      <w:r w:rsidR="00D1634D">
        <w:t xml:space="preserve">and </w:t>
      </w:r>
      <w:r>
        <w:t xml:space="preserve">300 </w:t>
      </w:r>
      <w:r w:rsidR="00D1634D">
        <w:t xml:space="preserve">instead of </w:t>
      </w:r>
      <w:r>
        <w:t xml:space="preserve">300 to 600 or </w:t>
      </w:r>
      <w:r w:rsidR="00D1634D">
        <w:t>whatever the</w:t>
      </w:r>
      <w:r>
        <w:t xml:space="preserve"> </w:t>
      </w:r>
      <w:r w:rsidR="00D1634D">
        <w:t>old normal was, are we designing for that lower target area or do we</w:t>
      </w:r>
      <w:r>
        <w:t xml:space="preserve"> – </w:t>
      </w:r>
    </w:p>
    <w:p w:rsidR="00D1634D" w:rsidRDefault="00805F87" w:rsidP="003F33E3">
      <w:r>
        <w:tab/>
      </w:r>
      <w:r>
        <w:tab/>
        <w:t xml:space="preserve">MR. SIKORA:  </w:t>
      </w:r>
      <w:r w:rsidR="00D1634D">
        <w:t>We're</w:t>
      </w:r>
      <w:r>
        <w:t xml:space="preserve"> </w:t>
      </w:r>
      <w:r w:rsidR="00D1634D">
        <w:t xml:space="preserve">designing for </w:t>
      </w:r>
      <w:r>
        <w:t>150 and t</w:t>
      </w:r>
      <w:r w:rsidR="00D1634D">
        <w:t>hat'll be the criteria</w:t>
      </w:r>
      <w:r>
        <w:t xml:space="preserve">. We’ve </w:t>
      </w:r>
      <w:r w:rsidR="00D1634D">
        <w:t xml:space="preserve">got to understand what happens at </w:t>
      </w:r>
      <w:r>
        <w:t>150, T</w:t>
      </w:r>
      <w:r w:rsidR="00D1634D">
        <w:t>here's lots of trade-offs in these diversion designs. So the</w:t>
      </w:r>
      <w:r>
        <w:t xml:space="preserve"> </w:t>
      </w:r>
      <w:r w:rsidR="00D1634D">
        <w:t>bi</w:t>
      </w:r>
      <w:r>
        <w:t xml:space="preserve">g – there’s </w:t>
      </w:r>
      <w:r w:rsidR="00D1634D">
        <w:t>a couple big ones that I'm going to touch on today. One of the big ones is that if we can put a structure in the river, there's</w:t>
      </w:r>
      <w:r>
        <w:t xml:space="preserve"> </w:t>
      </w:r>
      <w:r w:rsidR="00D1634D">
        <w:t xml:space="preserve">challenges with that due to recreation and </w:t>
      </w:r>
      <w:r w:rsidR="00D1634D">
        <w:lastRenderedPageBreak/>
        <w:t>everything else that's going on.</w:t>
      </w:r>
      <w:r>
        <w:t xml:space="preserve"> I</w:t>
      </w:r>
      <w:r w:rsidR="00D1634D">
        <w:t>f we can do that, you're more likely to get that bottom</w:t>
      </w:r>
      <w:r>
        <w:t>. I</w:t>
      </w:r>
      <w:r w:rsidR="00D1634D">
        <w:t>f we</w:t>
      </w:r>
      <w:r>
        <w:t xml:space="preserve"> </w:t>
      </w:r>
      <w:r w:rsidR="00D1634D">
        <w:t>can't do that</w:t>
      </w:r>
      <w:r>
        <w:t xml:space="preserve"> a</w:t>
      </w:r>
      <w:r w:rsidR="00D1634D">
        <w:t>nd we're reliant on the riffle, the naturally occurring riffle that's downstream, - we may not be able to do</w:t>
      </w:r>
      <w:r>
        <w:t xml:space="preserve"> – we </w:t>
      </w:r>
      <w:r w:rsidR="00D1634D">
        <w:t>may</w:t>
      </w:r>
      <w:r>
        <w:t xml:space="preserve"> n</w:t>
      </w:r>
      <w:r w:rsidR="00D1634D">
        <w:t xml:space="preserve">ot be able to divert at </w:t>
      </w:r>
      <w:r>
        <w:t xml:space="preserve">150. We just don’t know yet.   </w:t>
      </w:r>
      <w:proofErr w:type="gramStart"/>
      <w:r w:rsidR="00D1634D">
        <w:t>Anything else?</w:t>
      </w:r>
      <w:proofErr w:type="gramEnd"/>
    </w:p>
    <w:p w:rsidR="00D1634D" w:rsidRDefault="00805F87" w:rsidP="003F33E3">
      <w:r>
        <w:tab/>
      </w:r>
      <w:r w:rsidR="00D1634D">
        <w:t>So this is just an example of what a top-down gate</w:t>
      </w:r>
      <w:r>
        <w:t>, t</w:t>
      </w:r>
      <w:r w:rsidR="00D1634D">
        <w:t xml:space="preserve">his is, is a weir gate, just taking water off the top of the, the water column. This is another type of weir gate. We call it a hinge crest gate. </w:t>
      </w:r>
      <w:r>
        <w:t>O</w:t>
      </w:r>
      <w:r w:rsidR="00D1634D">
        <w:t>n the right side, you'll see it down</w:t>
      </w:r>
      <w:r>
        <w:t>, o</w:t>
      </w:r>
      <w:r w:rsidR="00D1634D">
        <w:t xml:space="preserve">n the left </w:t>
      </w:r>
      <w:proofErr w:type="gramStart"/>
      <w:r w:rsidR="00D1634D">
        <w:t>side,</w:t>
      </w:r>
      <w:proofErr w:type="gramEnd"/>
      <w:r w:rsidR="00D1634D">
        <w:t xml:space="preserve"> it's in the up position. You'll see the hydraulic cylinders</w:t>
      </w:r>
      <w:r>
        <w:t xml:space="preserve"> </w:t>
      </w:r>
      <w:r w:rsidR="00D1634D">
        <w:t>on each side of the gate, and that's what moves the gate.</w:t>
      </w:r>
      <w:r>
        <w:t xml:space="preserve"> </w:t>
      </w:r>
    </w:p>
    <w:p w:rsidR="00D1634D" w:rsidRDefault="00D1634D" w:rsidP="003F33E3">
      <w:r>
        <w:t>These gates are preferable</w:t>
      </w:r>
      <w:r w:rsidR="00805F87">
        <w:t xml:space="preserve"> t</w:t>
      </w:r>
      <w:r>
        <w:t>o really fine-tune the amount of water at the intake, just because it's</w:t>
      </w:r>
      <w:r w:rsidR="00805F87">
        <w:t xml:space="preserve"> </w:t>
      </w:r>
      <w:r>
        <w:t>a fixed crest.</w:t>
      </w:r>
      <w:r w:rsidR="00805F87">
        <w:t xml:space="preserve">  These are </w:t>
      </w:r>
      <w:r>
        <w:t>Obermeyer gates</w:t>
      </w:r>
      <w:r w:rsidR="00805F87">
        <w:t xml:space="preserve"> </w:t>
      </w:r>
      <w:r>
        <w:t>and the way they work is there's a</w:t>
      </w:r>
      <w:r w:rsidR="00805F87">
        <w:t xml:space="preserve"> s</w:t>
      </w:r>
      <w:r>
        <w:t>teel plate</w:t>
      </w:r>
      <w:r w:rsidR="00805F87">
        <w:t xml:space="preserve"> </w:t>
      </w:r>
      <w:r>
        <w:t xml:space="preserve">  on the</w:t>
      </w:r>
      <w:r w:rsidR="00805F87">
        <w:t xml:space="preserve"> </w:t>
      </w:r>
      <w:r>
        <w:t>upstream side, and there's a</w:t>
      </w:r>
      <w:r w:rsidR="00805F87">
        <w:t xml:space="preserve"> </w:t>
      </w:r>
      <w:r>
        <w:t xml:space="preserve">rubber bladder that raises and lowers those plates. </w:t>
      </w:r>
      <w:r w:rsidR="00805F87">
        <w:t>T</w:t>
      </w:r>
      <w:r>
        <w:t>hese are super durable, very reliable.</w:t>
      </w:r>
      <w:r w:rsidR="00805F87">
        <w:t xml:space="preserve"> T</w:t>
      </w:r>
      <w:r>
        <w:t>he challenge is because they're using air in that rubber bladder, you can't fine-tune it as much as the, as the weir crest gates.</w:t>
      </w:r>
      <w:r w:rsidR="00805F87">
        <w:t xml:space="preserve"> </w:t>
      </w:r>
      <w:r>
        <w:t>But there are some advantages. We're going to be looking at all three of these</w:t>
      </w:r>
      <w:r w:rsidR="00805F87">
        <w:t xml:space="preserve"> </w:t>
      </w:r>
      <w:r>
        <w:t>very hard.</w:t>
      </w:r>
    </w:p>
    <w:p w:rsidR="00805F87" w:rsidRDefault="00805F87" w:rsidP="003F33E3">
      <w:r>
        <w:tab/>
      </w:r>
      <w:r w:rsidR="00D1634D">
        <w:t>I got several options of fish screens, and I'm going to talk now a little bit about the design challenges</w:t>
      </w:r>
      <w:r>
        <w:t xml:space="preserve"> </w:t>
      </w:r>
      <w:r w:rsidR="00D1634D">
        <w:t>with these fish screens. So the silvery minnow fish eggs are two millimeters. That's why the existing</w:t>
      </w:r>
      <w:r>
        <w:t xml:space="preserve"> </w:t>
      </w:r>
      <w:r w:rsidR="00D1634D">
        <w:t xml:space="preserve">screens are </w:t>
      </w:r>
      <w:r>
        <w:t xml:space="preserve">1.75 </w:t>
      </w:r>
      <w:r w:rsidR="00D1634D">
        <w:t>millimeters. And so the existing screens relied on air blast behind to dislodge debris, algae, sediment</w:t>
      </w:r>
      <w:r>
        <w:t xml:space="preserve"> </w:t>
      </w:r>
      <w:r w:rsidR="00D1634D">
        <w:t>and we've seen that they're not effective.</w:t>
      </w:r>
      <w:r>
        <w:t xml:space="preserve"> W</w:t>
      </w:r>
      <w:r w:rsidR="00D1634D">
        <w:t xml:space="preserve">hat we're looking at now, these </w:t>
      </w:r>
      <w:proofErr w:type="gramStart"/>
      <w:r w:rsidR="00D1634D">
        <w:t>are</w:t>
      </w:r>
      <w:proofErr w:type="gramEnd"/>
      <w:r w:rsidR="00D1634D">
        <w:t xml:space="preserve"> called</w:t>
      </w:r>
      <w:r>
        <w:t xml:space="preserve"> </w:t>
      </w:r>
      <w:r w:rsidR="00D1634D">
        <w:t>cone screens, and so that those wands that you see, the three wands on each one of them, rotate</w:t>
      </w:r>
      <w:r>
        <w:t xml:space="preserve"> </w:t>
      </w:r>
      <w:r w:rsidR="00D1634D">
        <w:t xml:space="preserve">and they mechanically clean the screens. </w:t>
      </w:r>
      <w:r>
        <w:t>T</w:t>
      </w:r>
      <w:r w:rsidR="00D1634D">
        <w:t>he challenge is those mechanical parts got</w:t>
      </w:r>
      <w:r>
        <w:t xml:space="preserve"> to </w:t>
      </w:r>
      <w:r w:rsidR="00D1634D">
        <w:t>get repaired</w:t>
      </w:r>
      <w:r>
        <w:t xml:space="preserve"> m</w:t>
      </w:r>
      <w:r w:rsidR="00D1634D">
        <w:t>aintained. And so in this example that's here, I'm not a fan of this example because there's not a good way to maintain</w:t>
      </w:r>
      <w:r>
        <w:t xml:space="preserve"> </w:t>
      </w:r>
      <w:r w:rsidR="00D1634D">
        <w:t>those mechanical parts.</w:t>
      </w:r>
      <w:r>
        <w:t xml:space="preserve"> A</w:t>
      </w:r>
      <w:r w:rsidR="00D1634D">
        <w:t>d so from a design perspective</w:t>
      </w:r>
      <w:r>
        <w:t>, we</w:t>
      </w:r>
      <w:r w:rsidR="00D1634D">
        <w:t xml:space="preserve"> generally like to see,   the gates in front or upstream from our fish exclusion. And to do that</w:t>
      </w:r>
      <w:r>
        <w:t xml:space="preserve"> w</w:t>
      </w:r>
      <w:r w:rsidR="00D1634D">
        <w:t>e've got to be able t</w:t>
      </w:r>
      <w:r>
        <w:t xml:space="preserve">0 because </w:t>
      </w:r>
      <w:r w:rsidR="00D1634D">
        <w:t>fish or eggs can get over the top of the gate, and then they</w:t>
      </w:r>
      <w:r>
        <w:t>’</w:t>
      </w:r>
      <w:r w:rsidR="00D1634D">
        <w:t>re excluded in these screens. So you would basically have</w:t>
      </w:r>
      <w:r>
        <w:t xml:space="preserve"> in</w:t>
      </w:r>
      <w:r w:rsidR="00D1634D">
        <w:t xml:space="preserve"> this case, a pipe underneath the screen that the water would go through</w:t>
      </w:r>
      <w:r>
        <w:t xml:space="preserve"> s</w:t>
      </w:r>
      <w:r w:rsidR="00D1634D">
        <w:t>o the fish eggs can't go through that screen</w:t>
      </w:r>
      <w:r>
        <w:t>. B</w:t>
      </w:r>
      <w:r w:rsidR="00D1634D">
        <w:t>ut the issue is unless you can sluice or move those downstream, they get trapped there. So you know, it's not</w:t>
      </w:r>
      <w:r>
        <w:t xml:space="preserve"> </w:t>
      </w:r>
      <w:r w:rsidR="00D1634D">
        <w:t>a fatal flaw, if you will. And so that's why the existing structure with the screens out front is that there's not enough head differential to sluice sediment and get fish back to the river.</w:t>
      </w:r>
      <w:r>
        <w:t xml:space="preserve"> </w:t>
      </w:r>
      <w:r w:rsidR="00D1634D">
        <w:t>So they need velocity</w:t>
      </w:r>
      <w:r>
        <w:t xml:space="preserve"> </w:t>
      </w:r>
      <w:r w:rsidR="00D1634D">
        <w:t xml:space="preserve">and to do that you need a differential head. </w:t>
      </w:r>
      <w:proofErr w:type="gramStart"/>
      <w:r w:rsidR="00D1634D">
        <w:t>And so that's one of the bigger components or one of the bigger things that we're dealing with and that's what one of the,   concepts that we have hits this</w:t>
      </w:r>
      <w:r>
        <w:t xml:space="preserve"> </w:t>
      </w:r>
      <w:r w:rsidR="00D1634D">
        <w:t>hard.</w:t>
      </w:r>
      <w:proofErr w:type="gramEnd"/>
      <w:r w:rsidR="00D1634D">
        <w:t xml:space="preserve"> </w:t>
      </w:r>
    </w:p>
    <w:p w:rsidR="00F34457" w:rsidRDefault="00805F87" w:rsidP="003F33E3">
      <w:r>
        <w:tab/>
      </w:r>
      <w:r w:rsidR="00D1634D">
        <w:t xml:space="preserve">You can see these screens moving.   </w:t>
      </w:r>
      <w:r>
        <w:t>It</w:t>
      </w:r>
      <w:r w:rsidR="00D1634D">
        <w:t>'s a different version and an easier way to maintain the screens is that you can bring them up out of the water, to maintain them.</w:t>
      </w:r>
      <w:r>
        <w:t xml:space="preserve"> </w:t>
      </w:r>
      <w:r w:rsidR="00D1634D">
        <w:t xml:space="preserve">But you end up with a pretty massive concrete structure out there in the river. These are called traveling screens. So they </w:t>
      </w:r>
      <w:r>
        <w:t xml:space="preserve">move </w:t>
      </w:r>
      <w:r w:rsidR="00D1634D">
        <w:t xml:space="preserve">vertically up, and then up on top they've got a rake system that will move the debris.  </w:t>
      </w:r>
      <w:r>
        <w:t>O</w:t>
      </w:r>
      <w:r w:rsidR="00D1634D">
        <w:t>ne of the challenges with these types of systems is that</w:t>
      </w:r>
      <w:r w:rsidR="00F34457">
        <w:t xml:space="preserve"> </w:t>
      </w:r>
      <w:r w:rsidR="00D1634D">
        <w:t>all that algae, wood debris, everything else that's coming off, you actually have to put it into a dumpster and haul it away.</w:t>
      </w:r>
      <w:r w:rsidR="00F34457">
        <w:t xml:space="preserve"> So you </w:t>
      </w:r>
      <w:r w:rsidR="00D1634D">
        <w:t xml:space="preserve">have </w:t>
      </w:r>
      <w:r w:rsidR="00F34457">
        <w:t xml:space="preserve">to have </w:t>
      </w:r>
      <w:r w:rsidR="00D1634D">
        <w:t>a whole system on just managing the debris that this pulls out. So this doesn't</w:t>
      </w:r>
      <w:r w:rsidR="00F34457">
        <w:t>, t</w:t>
      </w:r>
      <w:r w:rsidR="00D1634D">
        <w:t xml:space="preserve">he other two options, the debris gets flushed by the river   downstream, and you don't have to handle it. </w:t>
      </w:r>
    </w:p>
    <w:p w:rsidR="00D1634D" w:rsidRDefault="00F34457" w:rsidP="003F33E3">
      <w:r>
        <w:tab/>
      </w:r>
      <w:r w:rsidR="00D1634D">
        <w:t>And so I'm</w:t>
      </w:r>
      <w:r>
        <w:t xml:space="preserve"> t</w:t>
      </w:r>
      <w:r w:rsidR="00D1634D">
        <w:t>alking through all this stuff to</w:t>
      </w:r>
      <w:r>
        <w:t xml:space="preserve"> </w:t>
      </w:r>
      <w:r w:rsidR="00D1634D">
        <w:t>communicate that there's trade-offs in these intakes</w:t>
      </w:r>
      <w:r>
        <w:t xml:space="preserve"> </w:t>
      </w:r>
      <w:r w:rsidR="00D1634D">
        <w:t>designs.</w:t>
      </w:r>
      <w:r>
        <w:t xml:space="preserve"> T</w:t>
      </w:r>
      <w:r w:rsidR="00D1634D">
        <w:t>here's not the perfect one that's out there</w:t>
      </w:r>
      <w:r>
        <w:t>. A</w:t>
      </w:r>
      <w:r w:rsidR="00D1634D">
        <w:t>nd we've got to find</w:t>
      </w:r>
      <w:r>
        <w:t xml:space="preserve"> </w:t>
      </w:r>
      <w:r w:rsidR="00D1634D">
        <w:t xml:space="preserve">the perfect one for BDD, and </w:t>
      </w:r>
      <w:proofErr w:type="gramStart"/>
      <w:r w:rsidR="00D1634D">
        <w:t>that's, you know, understanding</w:t>
      </w:r>
      <w:proofErr w:type="gramEnd"/>
      <w:r w:rsidR="00D1634D">
        <w:t xml:space="preserve"> the operations and the maintenance and everything that goes into that</w:t>
      </w:r>
      <w:r>
        <w:t xml:space="preserve"> </w:t>
      </w:r>
      <w:r w:rsidR="00D1634D">
        <w:t xml:space="preserve">diversion structure.  </w:t>
      </w:r>
      <w:r>
        <w:t>A</w:t>
      </w:r>
      <w:r w:rsidR="00D1634D">
        <w:t xml:space="preserve">nd so that's part of this </w:t>
      </w:r>
      <w:r w:rsidR="00D1634D">
        <w:lastRenderedPageBreak/>
        <w:t>whole process</w:t>
      </w:r>
      <w:r>
        <w:t xml:space="preserve"> </w:t>
      </w:r>
      <w:r w:rsidR="00D1634D">
        <w:t>is being able to describe the good parts as well as the bad parts of all these different components that we got to look at.</w:t>
      </w:r>
    </w:p>
    <w:p w:rsidR="00D1634D" w:rsidRDefault="00F34457" w:rsidP="003F33E3">
      <w:r>
        <w:tab/>
      </w:r>
      <w:r w:rsidR="00D1634D">
        <w:t>What we're looking at here, and we're now just talking about the locations, this is the Albuquerque</w:t>
      </w:r>
      <w:r>
        <w:t xml:space="preserve"> </w:t>
      </w:r>
      <w:r w:rsidR="00D1634D">
        <w:t xml:space="preserve">diversion.  </w:t>
      </w:r>
      <w:r>
        <w:t>T</w:t>
      </w:r>
      <w:r w:rsidR="00D1634D">
        <w:t>hey've got the gates</w:t>
      </w:r>
      <w:r>
        <w:t xml:space="preserve"> </w:t>
      </w:r>
      <w:r w:rsidR="00D1634D">
        <w:t xml:space="preserve">in the river, </w:t>
      </w:r>
      <w:r>
        <w:t xml:space="preserve">they’re </w:t>
      </w:r>
      <w:r w:rsidR="00D1634D">
        <w:t xml:space="preserve">Obermeyer gates in the river, and then </w:t>
      </w:r>
      <w:proofErr w:type="gramStart"/>
      <w:r w:rsidR="00D1634D">
        <w:t>there's Obermeyer gates</w:t>
      </w:r>
      <w:proofErr w:type="gramEnd"/>
      <w:r>
        <w:t xml:space="preserve"> </w:t>
      </w:r>
      <w:r w:rsidR="00D1634D">
        <w:t>at the intake so that they can take the top six inches of water.</w:t>
      </w:r>
      <w:r>
        <w:t xml:space="preserve"> </w:t>
      </w:r>
      <w:r w:rsidR="00D1634D">
        <w:t>But as probably most of you know</w:t>
      </w:r>
      <w:proofErr w:type="gramStart"/>
      <w:r w:rsidR="00D1634D">
        <w:t>,</w:t>
      </w:r>
      <w:proofErr w:type="gramEnd"/>
      <w:r w:rsidR="00D1634D">
        <w:t xml:space="preserve"> this structure can dry up the Rio Grande downstream. And so that's why, if we didn't have the end stream structures on this one, water would be half an inch deep and </w:t>
      </w:r>
      <w:r>
        <w:t xml:space="preserve">200 </w:t>
      </w:r>
      <w:r w:rsidR="00D1634D">
        <w:t>yards wide. But</w:t>
      </w:r>
      <w:r>
        <w:t xml:space="preserve"> </w:t>
      </w:r>
      <w:r w:rsidR="00D1634D">
        <w:t>there's been great</w:t>
      </w:r>
      <w:r>
        <w:t xml:space="preserve"> </w:t>
      </w:r>
      <w:r w:rsidR="00D1634D">
        <w:t>operation and maintenance</w:t>
      </w:r>
      <w:r>
        <w:t xml:space="preserve"> </w:t>
      </w:r>
      <w:r w:rsidR="00D1634D">
        <w:t>on this structure.</w:t>
      </w:r>
      <w:r>
        <w:t xml:space="preserve"> I</w:t>
      </w:r>
      <w:r w:rsidR="00D1634D">
        <w:t>t was designed</w:t>
      </w:r>
      <w:r>
        <w:t xml:space="preserve"> </w:t>
      </w:r>
      <w:r w:rsidR="00D1634D">
        <w:t xml:space="preserve">to be maintained. It's a challenge, but,   because of the gates being out front, in front of the fish screens, they can close the gates. They can get </w:t>
      </w:r>
      <w:proofErr w:type="gramStart"/>
      <w:r w:rsidR="00D1634D">
        <w:t>in,</w:t>
      </w:r>
      <w:proofErr w:type="gramEnd"/>
      <w:r w:rsidR="00D1634D">
        <w:t xml:space="preserve"> they actually can get in with skid steers and</w:t>
      </w:r>
      <w:r>
        <w:t xml:space="preserve"> </w:t>
      </w:r>
      <w:r w:rsidR="00D1634D">
        <w:t xml:space="preserve">move material out.   </w:t>
      </w:r>
      <w:proofErr w:type="gramStart"/>
      <w:r>
        <w:t>J</w:t>
      </w:r>
      <w:r w:rsidR="00D1634D">
        <w:t>ust again, pros and cons of all this.</w:t>
      </w:r>
      <w:proofErr w:type="gramEnd"/>
    </w:p>
    <w:p w:rsidR="00D1634D" w:rsidRDefault="00F34457" w:rsidP="003F33E3">
      <w:r>
        <w:tab/>
      </w:r>
      <w:r w:rsidR="00D1634D">
        <w:t xml:space="preserve">Another structure that's in </w:t>
      </w:r>
      <w:r>
        <w:t>Wa</w:t>
      </w:r>
      <w:r w:rsidR="00D1634D">
        <w:t>shington</w:t>
      </w:r>
      <w:r>
        <w:t>, a</w:t>
      </w:r>
      <w:r w:rsidR="00D1634D">
        <w:t>nd they're doing a similar thing here. They've got a, a fixed crest on the</w:t>
      </w:r>
      <w:r>
        <w:t xml:space="preserve"> </w:t>
      </w:r>
      <w:r w:rsidR="00D1634D">
        <w:t>left side.   I'm assuming that this one is for</w:t>
      </w:r>
      <w:r>
        <w:t xml:space="preserve"> </w:t>
      </w:r>
      <w:r w:rsidR="00D1634D">
        <w:t>boat</w:t>
      </w:r>
      <w:r>
        <w:t xml:space="preserve"> </w:t>
      </w:r>
      <w:r w:rsidR="00D1634D">
        <w:t>passage on the left side</w:t>
      </w:r>
      <w:r>
        <w:t xml:space="preserve"> </w:t>
      </w:r>
      <w:r w:rsidR="00D1634D">
        <w:t>and then you can focus more of your flows into that channel on the right.</w:t>
      </w:r>
      <w:r>
        <w:t xml:space="preserve"> A</w:t>
      </w:r>
      <w:r w:rsidR="00D1634D">
        <w:t>nd then you've got your screens</w:t>
      </w:r>
      <w:r>
        <w:t xml:space="preserve"> </w:t>
      </w:r>
      <w:r w:rsidR="00D1634D">
        <w:t>to exclude fish.</w:t>
      </w:r>
    </w:p>
    <w:p w:rsidR="00D1634D" w:rsidRDefault="00F34457" w:rsidP="003F33E3">
      <w:r>
        <w:tab/>
        <w:t>A</w:t>
      </w:r>
      <w:r w:rsidR="00D1634D">
        <w:t xml:space="preserve">nd this is actually one of our designs, near Granby, Colorado.  </w:t>
      </w:r>
      <w:r>
        <w:t>T</w:t>
      </w:r>
      <w:r w:rsidR="00D1634D">
        <w:t>his is a hinged crest gate. It's a</w:t>
      </w:r>
      <w:r>
        <w:t>n</w:t>
      </w:r>
      <w:r w:rsidR="00D1634D">
        <w:t xml:space="preserve"> engineered riffle</w:t>
      </w:r>
      <w:r>
        <w:t xml:space="preserve">, </w:t>
      </w:r>
      <w:r w:rsidR="00D1634D">
        <w:t>so we actually built the riffle downstream and</w:t>
      </w:r>
      <w:r>
        <w:t xml:space="preserve"> </w:t>
      </w:r>
      <w:r w:rsidR="00D1634D">
        <w:t>we allow fish to go in, but if you look at the structure on the left side of the intake, we actually have a way for the fish to swim back out</w:t>
      </w:r>
      <w:r>
        <w:t>.  Th</w:t>
      </w:r>
      <w:r w:rsidR="00D1634D">
        <w:t>ere's a reservoir downstream from this. So it allows fish to move</w:t>
      </w:r>
      <w:r>
        <w:t xml:space="preserve"> </w:t>
      </w:r>
      <w:r w:rsidR="00D1634D">
        <w:t>as they</w:t>
      </w:r>
      <w:r>
        <w:t xml:space="preserve"> </w:t>
      </w:r>
      <w:r w:rsidR="00D1634D">
        <w:t>want to. And it's mainly during spawning seasons</w:t>
      </w:r>
      <w:r>
        <w:t xml:space="preserve"> </w:t>
      </w:r>
      <w:r w:rsidR="00D1634D">
        <w:t>for the rainbow and the brown trout, where they'll</w:t>
      </w:r>
      <w:r>
        <w:t xml:space="preserve"> </w:t>
      </w:r>
      <w:r w:rsidR="00D1634D">
        <w:t xml:space="preserve">move in and out of the fish ladder on the right side of the structure. </w:t>
      </w:r>
    </w:p>
    <w:p w:rsidR="00D1634D" w:rsidRDefault="00F34457" w:rsidP="003F33E3">
      <w:r>
        <w:tab/>
      </w:r>
      <w:r>
        <w:tab/>
      </w:r>
      <w:r w:rsidR="00116435">
        <w:t>COMMISSIONER GREENE:</w:t>
      </w:r>
      <w:r>
        <w:t xml:space="preserve">  So you mentioned that it was a six week, is </w:t>
      </w:r>
      <w:r w:rsidR="00D1634D">
        <w:t xml:space="preserve">that a system that you can put in place just for six weeks or should we have to operate it all year round? </w:t>
      </w:r>
    </w:p>
    <w:p w:rsidR="00F656B4" w:rsidRDefault="00F34457" w:rsidP="003F33E3">
      <w:r>
        <w:tab/>
      </w:r>
      <w:r>
        <w:tab/>
        <w:t xml:space="preserve">MR. SIKORA:  </w:t>
      </w:r>
      <w:r w:rsidR="00D1634D">
        <w:t xml:space="preserve">That is a question I want to ask the agencies. </w:t>
      </w:r>
      <w:r>
        <w:t>Be</w:t>
      </w:r>
      <w:r w:rsidR="00D1634D">
        <w:t>cause</w:t>
      </w:r>
      <w:r>
        <w:t xml:space="preserve"> </w:t>
      </w:r>
      <w:r w:rsidR="00D1634D">
        <w:t>one of the</w:t>
      </w:r>
      <w:r>
        <w:t xml:space="preserve"> – the other </w:t>
      </w:r>
      <w:r w:rsidR="00D1634D">
        <w:t xml:space="preserve">design challenges </w:t>
      </w:r>
      <w:r>
        <w:t>i</w:t>
      </w:r>
      <w:r w:rsidR="00D1634D">
        <w:t>s that in the fish exclusion, you'll see we</w:t>
      </w:r>
      <w:r>
        <w:t xml:space="preserve"> </w:t>
      </w:r>
      <w:r w:rsidR="00D1634D">
        <w:t>fatal flaw</w:t>
      </w:r>
      <w:r>
        <w:t>ed</w:t>
      </w:r>
      <w:r w:rsidR="00D1634D">
        <w:t xml:space="preserve"> what's called a bioacoustic fish fence.</w:t>
      </w:r>
      <w:r>
        <w:t xml:space="preserve"> We call them a BAFF</w:t>
      </w:r>
      <w:r w:rsidR="00D1634D">
        <w:t xml:space="preserve">. And a </w:t>
      </w:r>
      <w:r>
        <w:t xml:space="preserve">BAFF </w:t>
      </w:r>
      <w:r w:rsidR="00D1634D">
        <w:t>is super easy to maintain, and it will keep the adult silvery minnows out. It's basically a bubble curtain, followed by strobe lights, followed by sound. And,</w:t>
      </w:r>
      <w:r>
        <w:t xml:space="preserve"> </w:t>
      </w:r>
      <w:r w:rsidR="00D1634D">
        <w:t xml:space="preserve">fish don't like to swim through that. It scares them and so they just stay away. </w:t>
      </w:r>
      <w:r>
        <w:t>O</w:t>
      </w:r>
      <w:r w:rsidR="00D1634D">
        <w:t>ne of the concepts we're considering, if we're allowed, would be, can we screen for fish eggs for those six weeks, which is generally May through mid-June, and then use the BAF</w:t>
      </w:r>
      <w:r>
        <w:t>F</w:t>
      </w:r>
      <w:r w:rsidR="00D1634D">
        <w:t xml:space="preserve"> the other</w:t>
      </w:r>
      <w:r>
        <w:t xml:space="preserve"> 10.5 </w:t>
      </w:r>
      <w:r w:rsidR="00D1634D">
        <w:t>months?</w:t>
      </w:r>
      <w:r>
        <w:t xml:space="preserve"> </w:t>
      </w:r>
      <w:r w:rsidR="00D1634D">
        <w:t xml:space="preserve">Because again, all these trade-offs, </w:t>
      </w:r>
      <w:r>
        <w:t>y</w:t>
      </w:r>
      <w:r w:rsidR="00D1634D">
        <w:t xml:space="preserve">ou can get </w:t>
      </w:r>
      <w:r>
        <w:t xml:space="preserve">11 </w:t>
      </w:r>
      <w:r w:rsidR="00D1634D">
        <w:t>months of good operation, maybe you can tolerate the two bad ones, and</w:t>
      </w:r>
      <w:r>
        <w:t xml:space="preserve"> </w:t>
      </w:r>
      <w:r w:rsidR="00D1634D">
        <w:t xml:space="preserve">you've got </w:t>
      </w:r>
      <w:r w:rsidR="00F656B4">
        <w:t>10</w:t>
      </w:r>
      <w:r w:rsidR="00D1634D">
        <w:t xml:space="preserve"> months to maintain those screens. And,</w:t>
      </w:r>
      <w:r w:rsidR="00F656B4">
        <w:t xml:space="preserve"> </w:t>
      </w:r>
      <w:r w:rsidR="00D1634D">
        <w:t>generally,</w:t>
      </w:r>
      <w:r w:rsidR="00F656B4">
        <w:t xml:space="preserve"> </w:t>
      </w:r>
      <w:r w:rsidR="00D1634D">
        <w:t>in those two months with the spawning, you're not dealing with ice and low probability on algae.</w:t>
      </w:r>
    </w:p>
    <w:p w:rsidR="00F656B4" w:rsidRDefault="00F656B4" w:rsidP="003F33E3">
      <w:r>
        <w:tab/>
      </w:r>
      <w:r>
        <w:tab/>
      </w:r>
      <w:r w:rsidR="00116435">
        <w:t>COMMISSIONER GREENE:</w:t>
      </w:r>
      <w:r>
        <w:t xml:space="preserve"> When </w:t>
      </w:r>
      <w:proofErr w:type="gramStart"/>
      <w:r>
        <w:t>are</w:t>
      </w:r>
      <w:proofErr w:type="gramEnd"/>
      <w:r>
        <w:t xml:space="preserve"> the spawning months?  </w:t>
      </w:r>
    </w:p>
    <w:p w:rsidR="00F656B4" w:rsidRDefault="00F656B4" w:rsidP="003F33E3">
      <w:r>
        <w:tab/>
      </w:r>
      <w:r>
        <w:tab/>
        <w:t>MR. SIKORA:  G</w:t>
      </w:r>
      <w:r w:rsidR="00D1634D">
        <w:t xml:space="preserve">enerally, May </w:t>
      </w:r>
      <w:r>
        <w:t>1</w:t>
      </w:r>
      <w:r w:rsidR="00D1634D">
        <w:t xml:space="preserve"> through June </w:t>
      </w:r>
      <w:r>
        <w:t>15.</w:t>
      </w:r>
    </w:p>
    <w:p w:rsidR="00D1634D" w:rsidRDefault="00F656B4" w:rsidP="003F33E3">
      <w:r>
        <w:tab/>
      </w:r>
      <w:r>
        <w:tab/>
      </w:r>
      <w:r w:rsidR="00116435">
        <w:t>COMMISSIONER GREENE:</w:t>
      </w:r>
      <w:r>
        <w:t xml:space="preserve">  So </w:t>
      </w:r>
      <w:r w:rsidR="00D1634D">
        <w:t xml:space="preserve">normally </w:t>
      </w:r>
      <w:r>
        <w:t xml:space="preserve">when the </w:t>
      </w:r>
      <w:r w:rsidR="00D1634D">
        <w:t xml:space="preserve">higher flow </w:t>
      </w:r>
      <w:r>
        <w:t>is –</w:t>
      </w:r>
    </w:p>
    <w:p w:rsidR="00F656B4" w:rsidRDefault="00F656B4" w:rsidP="003F33E3">
      <w:r>
        <w:tab/>
      </w:r>
      <w:r>
        <w:tab/>
        <w:t>MR. SIKORA:  Yes.  A</w:t>
      </w:r>
      <w:r w:rsidR="00D1634D">
        <w:t>nd this is actually the structure where I</w:t>
      </w:r>
      <w:r>
        <w:t xml:space="preserve"> </w:t>
      </w:r>
      <w:r w:rsidR="00D1634D">
        <w:t>show the cone screens, just kind of out in front, difficult to maintain. And then this was also part of the screen</w:t>
      </w:r>
      <w:r>
        <w:t xml:space="preserve"> </w:t>
      </w:r>
      <w:r w:rsidR="00D1634D">
        <w:t xml:space="preserve">options.  </w:t>
      </w:r>
    </w:p>
    <w:p w:rsidR="00D1634D" w:rsidRDefault="00F656B4" w:rsidP="003F33E3">
      <w:r>
        <w:tab/>
        <w:t>T</w:t>
      </w:r>
      <w:r w:rsidR="00D1634D">
        <w:t>his is a structure and we</w:t>
      </w:r>
      <w:r>
        <w:t xml:space="preserve"> </w:t>
      </w:r>
      <w:r w:rsidR="00D1634D">
        <w:t>ruled this one out</w:t>
      </w:r>
      <w:r>
        <w:t xml:space="preserve">; </w:t>
      </w:r>
      <w:r w:rsidR="00D1634D">
        <w:t>fatal flawed it</w:t>
      </w:r>
      <w:proofErr w:type="gramStart"/>
      <w:r>
        <w:t>,  You</w:t>
      </w:r>
      <w:proofErr w:type="gramEnd"/>
      <w:r>
        <w:t xml:space="preserve"> </w:t>
      </w:r>
      <w:r w:rsidR="00D1634D">
        <w:t>could actually put an intake out into the river.</w:t>
      </w:r>
      <w:r>
        <w:t xml:space="preserve"> You </w:t>
      </w:r>
      <w:r w:rsidR="00D1634D">
        <w:t>got cleaner water generally out there</w:t>
      </w:r>
      <w:r>
        <w:t>. B</w:t>
      </w:r>
      <w:r w:rsidR="00D1634D">
        <w:t>ut they're just</w:t>
      </w:r>
      <w:r>
        <w:t xml:space="preserve"> </w:t>
      </w:r>
      <w:r w:rsidR="00D1634D">
        <w:t>super difficult to</w:t>
      </w:r>
      <w:r>
        <w:t xml:space="preserve"> </w:t>
      </w:r>
      <w:r w:rsidR="00D1634D">
        <w:t>maintain, particularly in the Rio Grande environment.</w:t>
      </w:r>
    </w:p>
    <w:p w:rsidR="00F656B4" w:rsidRDefault="00F656B4" w:rsidP="003F33E3">
      <w:r>
        <w:lastRenderedPageBreak/>
        <w:tab/>
      </w:r>
      <w:r w:rsidR="00D1634D">
        <w:t>So, we've talked a lot about</w:t>
      </w:r>
      <w:r>
        <w:t xml:space="preserve"> </w:t>
      </w:r>
      <w:r w:rsidR="00D1634D">
        <w:t>what kind of criteria we're going to judge</w:t>
      </w:r>
      <w:r>
        <w:t xml:space="preserve"> </w:t>
      </w:r>
      <w:r w:rsidR="00D1634D">
        <w:t>the future designs on</w:t>
      </w:r>
      <w:r>
        <w:t>. A</w:t>
      </w:r>
      <w:r w:rsidR="00D1634D">
        <w:t>nd this is going to be a living document until we get it done. But, I will say, at least from my standpoint, we've covered a lot of ground in the last couple of months with Brad and his team</w:t>
      </w:r>
      <w:r>
        <w:t xml:space="preserve"> </w:t>
      </w:r>
      <w:r w:rsidR="00D1634D">
        <w:t>trying to understand what's important to BDD.</w:t>
      </w:r>
      <w:r>
        <w:t xml:space="preserve"> S</w:t>
      </w:r>
      <w:r w:rsidR="00D1634D">
        <w:t>o we're trying to capture that</w:t>
      </w:r>
      <w:r>
        <w:t xml:space="preserve"> </w:t>
      </w:r>
      <w:r w:rsidR="00D1634D">
        <w:t>in this evaluation</w:t>
      </w:r>
      <w:r>
        <w:t xml:space="preserve"> </w:t>
      </w:r>
      <w:r w:rsidR="00D1634D">
        <w:t>performance. And I would imagine as we continue</w:t>
      </w:r>
      <w:r>
        <w:t xml:space="preserve"> </w:t>
      </w:r>
      <w:r w:rsidR="00D1634D">
        <w:t>the list will grow. And it's just want to make sure we get everything on the table when we're considering it</w:t>
      </w:r>
      <w:r>
        <w:t xml:space="preserve"> as </w:t>
      </w:r>
      <w:r w:rsidR="00D1634D">
        <w:t xml:space="preserve">we move forward. </w:t>
      </w:r>
    </w:p>
    <w:p w:rsidR="00F656B4" w:rsidRDefault="00F656B4" w:rsidP="003F33E3">
      <w:r>
        <w:tab/>
        <w:t>T</w:t>
      </w:r>
      <w:r w:rsidR="00D1634D">
        <w:t xml:space="preserve">he big topics are sediment and debris management capability, hydraulic </w:t>
      </w:r>
      <w:r>
        <w:t>p</w:t>
      </w:r>
      <w:r w:rsidR="00D1634D">
        <w:t>erformance</w:t>
      </w:r>
      <w:r>
        <w:t>,</w:t>
      </w:r>
      <w:r w:rsidR="00D1634D">
        <w:t xml:space="preserve"> diversion, capability.</w:t>
      </w:r>
      <w:r>
        <w:t xml:space="preserve"> </w:t>
      </w:r>
      <w:r w:rsidR="00D1634D">
        <w:t>But these</w:t>
      </w:r>
      <w:r>
        <w:t xml:space="preserve"> </w:t>
      </w:r>
      <w:r w:rsidR="00D1634D">
        <w:t>next two are kind of a little bit more difficult</w:t>
      </w:r>
      <w:r>
        <w:t xml:space="preserve"> </w:t>
      </w:r>
      <w:r w:rsidR="00D1634D">
        <w:t xml:space="preserve">  to describe, particularly at this</w:t>
      </w:r>
      <w:r>
        <w:t xml:space="preserve"> </w:t>
      </w:r>
      <w:r w:rsidR="00D1634D">
        <w:t>level</w:t>
      </w:r>
      <w:r>
        <w:t xml:space="preserve">: </w:t>
      </w:r>
      <w:r w:rsidR="00D1634D">
        <w:t xml:space="preserve">the implementation, feasibility and risk. </w:t>
      </w:r>
      <w:r>
        <w:t xml:space="preserve"> W</w:t>
      </w:r>
      <w:r w:rsidR="00D1634D">
        <w:t>e got</w:t>
      </w:r>
      <w:r>
        <w:t xml:space="preserve"> to</w:t>
      </w:r>
      <w:r w:rsidR="00D1634D">
        <w:t xml:space="preserve"> be able to build something while we're still</w:t>
      </w:r>
      <w:r>
        <w:t xml:space="preserve"> </w:t>
      </w:r>
      <w:r w:rsidR="00D1634D">
        <w:t xml:space="preserve">producing water. </w:t>
      </w:r>
      <w:r>
        <w:t>M</w:t>
      </w:r>
      <w:r w:rsidR="00D1634D">
        <w:t>aybe there's going to be short disruptions, but we really don't want to try to</w:t>
      </w:r>
      <w:r>
        <w:t xml:space="preserve"> – you’re </w:t>
      </w:r>
      <w:r w:rsidR="00D1634D">
        <w:t>going to be probably looking at a couple of years of construction here.</w:t>
      </w:r>
      <w:r>
        <w:t xml:space="preserve"> Th</w:t>
      </w:r>
      <w:r w:rsidR="00D1634D">
        <w:t>ere's no way we can take this facility offline. So we got</w:t>
      </w:r>
      <w:r>
        <w:t xml:space="preserve"> to </w:t>
      </w:r>
      <w:r w:rsidR="00D1634D">
        <w:t>find a way to how</w:t>
      </w:r>
      <w:r>
        <w:t xml:space="preserve"> </w:t>
      </w:r>
      <w:r w:rsidR="00D1634D">
        <w:t>we can implement it, the risk to the facilities, and then</w:t>
      </w:r>
      <w:r>
        <w:t xml:space="preserve"> t</w:t>
      </w:r>
      <w:r w:rsidR="00D1634D">
        <w:t>he operation and maintenance. And I like to tell clients as we get started in diversion and intake design, generally, if your capital costs go up, your operation and maintenance go down.</w:t>
      </w:r>
      <w:r>
        <w:t xml:space="preserve"> </w:t>
      </w:r>
      <w:r w:rsidR="00D1634D">
        <w:t xml:space="preserve">If your </w:t>
      </w:r>
      <w:r>
        <w:t>c</w:t>
      </w:r>
      <w:r w:rsidR="00D1634D">
        <w:t>ap</w:t>
      </w:r>
      <w:r>
        <w:t>e</w:t>
      </w:r>
      <w:r w:rsidR="00D1634D">
        <w:t>x is low, your operation and maintenance generally go up. So they kind of work in direct opposite of</w:t>
      </w:r>
      <w:r>
        <w:t xml:space="preserve"> </w:t>
      </w:r>
      <w:r w:rsidR="00D1634D">
        <w:t>one another, and so we got</w:t>
      </w:r>
      <w:r>
        <w:t xml:space="preserve"> to </w:t>
      </w:r>
      <w:r w:rsidR="00D1634D">
        <w:t>be able to capture both of them and find what's important</w:t>
      </w:r>
      <w:r>
        <w:t xml:space="preserve"> </w:t>
      </w:r>
      <w:r w:rsidR="00D1634D">
        <w:t xml:space="preserve">to BDD.  </w:t>
      </w:r>
    </w:p>
    <w:p w:rsidR="00D1634D" w:rsidRDefault="00F656B4" w:rsidP="003F33E3">
      <w:r>
        <w:tab/>
        <w:t>S</w:t>
      </w:r>
      <w:r w:rsidR="00D1634D">
        <w:t>omebody's got</w:t>
      </w:r>
      <w:r>
        <w:t xml:space="preserve"> to</w:t>
      </w:r>
      <w:r w:rsidR="00D1634D">
        <w:t xml:space="preserve"> have questions after all that.</w:t>
      </w:r>
      <w:r>
        <w:t xml:space="preserve"> </w:t>
      </w:r>
      <w:proofErr w:type="gramStart"/>
      <w:r w:rsidR="00D1634D">
        <w:t>All good?</w:t>
      </w:r>
      <w:proofErr w:type="gramEnd"/>
      <w:r w:rsidR="00D1634D">
        <w:t xml:space="preserve"> </w:t>
      </w:r>
      <w:proofErr w:type="gramStart"/>
      <w:r w:rsidR="00D1634D">
        <w:t>All right.</w:t>
      </w:r>
      <w:proofErr w:type="gramEnd"/>
      <w:r w:rsidR="00D1634D">
        <w:t xml:space="preserve"> </w:t>
      </w:r>
      <w:proofErr w:type="gramStart"/>
      <w:r w:rsidR="00D1634D">
        <w:t>Brad,</w:t>
      </w:r>
      <w:proofErr w:type="gramEnd"/>
      <w:r w:rsidR="00D1634D">
        <w:t xml:space="preserve"> am I </w:t>
      </w:r>
    </w:p>
    <w:p w:rsidR="00F656B4" w:rsidRDefault="00D1634D" w:rsidP="003F33E3">
      <w:proofErr w:type="gramStart"/>
      <w:r>
        <w:t>good</w:t>
      </w:r>
      <w:proofErr w:type="gramEnd"/>
      <w:r>
        <w:t xml:space="preserve">? </w:t>
      </w:r>
    </w:p>
    <w:p w:rsidR="00D1634D" w:rsidRDefault="00F656B4" w:rsidP="003F33E3">
      <w:r>
        <w:tab/>
      </w:r>
      <w:r>
        <w:tab/>
      </w:r>
      <w:r w:rsidR="00116435">
        <w:t>COMMISSIONER GREENE:</w:t>
      </w:r>
      <w:r>
        <w:t xml:space="preserve">  </w:t>
      </w:r>
      <w:r w:rsidR="00D1634D">
        <w:t xml:space="preserve">I'm just going to go </w:t>
      </w:r>
      <w:r>
        <w:t xml:space="preserve">with </w:t>
      </w:r>
      <w:r w:rsidR="00D1634D">
        <w:t xml:space="preserve">one back to the climate change, low flow, typical new condition, right? </w:t>
      </w:r>
      <w:r>
        <w:t xml:space="preserve"> </w:t>
      </w:r>
      <w:r w:rsidR="00D1634D">
        <w:t xml:space="preserve">Like, maybe the original version was with </w:t>
      </w:r>
      <w:r>
        <w:t xml:space="preserve">300 </w:t>
      </w:r>
      <w:r w:rsidR="00D1634D">
        <w:t xml:space="preserve">to </w:t>
      </w:r>
      <w:r>
        <w:t xml:space="preserve">600 </w:t>
      </w:r>
      <w:r w:rsidR="00D1634D">
        <w:t xml:space="preserve">all the time or </w:t>
      </w:r>
      <w:r>
        <w:t xml:space="preserve">600 to 1,000; </w:t>
      </w:r>
      <w:r w:rsidR="00D1634D">
        <w:t>I don't know what that volume was</w:t>
      </w:r>
      <w:r>
        <w:t>. B</w:t>
      </w:r>
      <w:r w:rsidR="00D1634D">
        <w:t>ut the future doesn't look like it's going to b</w:t>
      </w:r>
      <w:r>
        <w:t>e –</w:t>
      </w:r>
    </w:p>
    <w:p w:rsidR="00D1634D" w:rsidRDefault="00F656B4" w:rsidP="003F33E3">
      <w:r>
        <w:tab/>
      </w:r>
      <w:r>
        <w:tab/>
        <w:t xml:space="preserve">MR. SIKORA:  </w:t>
      </w:r>
      <w:r w:rsidR="00D1634D">
        <w:t xml:space="preserve">It's going to be different. </w:t>
      </w:r>
      <w:r>
        <w:t xml:space="preserve"> </w:t>
      </w:r>
      <w:r w:rsidR="00D1634D">
        <w:t>And depending on what models and which study you're looking at, our higher highs could be higher</w:t>
      </w:r>
      <w:r>
        <w:t xml:space="preserve">. </w:t>
      </w:r>
      <w:r w:rsidR="00D1634D">
        <w:t xml:space="preserve">And so sharper </w:t>
      </w:r>
      <w:r>
        <w:t>– we g</w:t>
      </w:r>
      <w:r w:rsidR="00D1634D">
        <w:t>ot</w:t>
      </w:r>
      <w:r>
        <w:t xml:space="preserve"> to</w:t>
      </w:r>
      <w:r w:rsidR="00D1634D">
        <w:t xml:space="preserve"> consider both</w:t>
      </w:r>
      <w:r>
        <w:t xml:space="preserve"> </w:t>
      </w:r>
      <w:r w:rsidR="00D1634D">
        <w:t>ends of the spectrum. We're not operating in the averages.</w:t>
      </w:r>
    </w:p>
    <w:p w:rsidR="00D1634D" w:rsidRDefault="00F656B4" w:rsidP="003F33E3">
      <w:r>
        <w:tab/>
      </w:r>
      <w:r>
        <w:tab/>
      </w:r>
      <w:r w:rsidR="00116435">
        <w:t>COMMISSIONER GREENE:</w:t>
      </w:r>
      <w:r>
        <w:t xml:space="preserve">  </w:t>
      </w:r>
      <w:r w:rsidR="00D1634D">
        <w:t xml:space="preserve">And those averages are being sort of targeted, right? Is that one of the things here </w:t>
      </w:r>
      <w:proofErr w:type="gramStart"/>
      <w:r>
        <w:t>–</w:t>
      </w:r>
      <w:proofErr w:type="gramEnd"/>
    </w:p>
    <w:p w:rsidR="00F656B4" w:rsidRDefault="00F656B4" w:rsidP="003F33E3">
      <w:r>
        <w:tab/>
      </w:r>
      <w:r>
        <w:tab/>
        <w:t xml:space="preserve">MR. SIKORA: </w:t>
      </w:r>
      <w:r w:rsidR="00D1634D">
        <w:t>It's actually, we've, we've talked about that in</w:t>
      </w:r>
      <w:r>
        <w:t xml:space="preserve"> </w:t>
      </w:r>
      <w:r w:rsidR="00D1634D">
        <w:t xml:space="preserve">the RFQ that's coming out, and that'll definitely be part of the scope of work. </w:t>
      </w:r>
      <w:r>
        <w:t xml:space="preserve"> </w:t>
      </w:r>
    </w:p>
    <w:p w:rsidR="00D1634D" w:rsidRDefault="00F656B4" w:rsidP="003F33E3">
      <w:r>
        <w:tab/>
      </w:r>
      <w:r>
        <w:tab/>
      </w:r>
      <w:r w:rsidR="00116435">
        <w:t>COMMISSIONER GREENE:</w:t>
      </w:r>
      <w:r>
        <w:t xml:space="preserve">  </w:t>
      </w:r>
      <w:r w:rsidR="00D1634D">
        <w:t xml:space="preserve">So </w:t>
      </w:r>
      <w:r>
        <w:t>y</w:t>
      </w:r>
      <w:r w:rsidR="00D1634D">
        <w:t>ou give everybody sort of a</w:t>
      </w:r>
      <w:r>
        <w:t xml:space="preserve"> 25</w:t>
      </w:r>
      <w:r w:rsidR="00D1634D">
        <w:t>y</w:t>
      </w:r>
      <w:r>
        <w:t>ear</w:t>
      </w:r>
      <w:r w:rsidR="00D1634D">
        <w:t xml:space="preserve"> and maybe looking back on a </w:t>
      </w:r>
      <w:r>
        <w:t xml:space="preserve">25 </w:t>
      </w:r>
      <w:r w:rsidR="00D1634D">
        <w:t xml:space="preserve">year, looking forward </w:t>
      </w:r>
      <w:r>
        <w:t xml:space="preserve">on a 25 year </w:t>
      </w:r>
      <w:r w:rsidR="00D1634D">
        <w:t>range.</w:t>
      </w:r>
    </w:p>
    <w:p w:rsidR="00D1634D" w:rsidRDefault="00F656B4" w:rsidP="003F33E3">
      <w:r>
        <w:tab/>
      </w:r>
      <w:r>
        <w:tab/>
        <w:t xml:space="preserve">MR. SIKORA:  </w:t>
      </w:r>
      <w:r w:rsidR="00D1634D">
        <w:t>Yep. You can apply Monte Carlo simulations to your flows to try to get. And there</w:t>
      </w:r>
      <w:r w:rsidR="00C508F3">
        <w:t xml:space="preserve"> </w:t>
      </w:r>
      <w:r w:rsidR="00D1634D">
        <w:t>is data that's out there from different agencies on the</w:t>
      </w:r>
      <w:r w:rsidR="00C508F3">
        <w:t xml:space="preserve"> </w:t>
      </w:r>
      <w:r w:rsidR="00D1634D">
        <w:t>global simulation models that will help bracket</w:t>
      </w:r>
      <w:r w:rsidR="00C508F3">
        <w:t xml:space="preserve"> </w:t>
      </w:r>
      <w:r w:rsidR="00D1634D">
        <w:t>what they think could happen</w:t>
      </w:r>
      <w:r w:rsidR="00C508F3">
        <w:t xml:space="preserve"> </w:t>
      </w:r>
      <w:r w:rsidR="00D1634D">
        <w:t>in the future with</w:t>
      </w:r>
      <w:r w:rsidR="00C508F3">
        <w:t>.  I</w:t>
      </w:r>
      <w:r w:rsidR="00D1634D">
        <w:t xml:space="preserve">'m familiar with one of them I did, there were </w:t>
      </w:r>
      <w:r w:rsidR="00C508F3">
        <w:t>26</w:t>
      </w:r>
      <w:r w:rsidR="00D1634D">
        <w:t xml:space="preserve"> different</w:t>
      </w:r>
      <w:r w:rsidR="00C508F3">
        <w:t xml:space="preserve"> </w:t>
      </w:r>
      <w:r w:rsidR="00D1634D">
        <w:t>climate models that gave you</w:t>
      </w:r>
      <w:r w:rsidR="00C508F3">
        <w:t xml:space="preserve"> </w:t>
      </w:r>
      <w:r w:rsidR="00D1634D">
        <w:t>different things that could happen</w:t>
      </w:r>
      <w:r w:rsidR="00C508F3">
        <w:t xml:space="preserve"> be</w:t>
      </w:r>
      <w:r w:rsidR="00D1634D">
        <w:t>cause right now nobody can say for sure what's going to happen. So anyway, you</w:t>
      </w:r>
      <w:r w:rsidR="00C508F3">
        <w:t>’ve got to f</w:t>
      </w:r>
      <w:r w:rsidR="00D1634D">
        <w:t>igure out a way to bracket all that and be able to look at it.</w:t>
      </w:r>
    </w:p>
    <w:p w:rsidR="00D1634D" w:rsidRDefault="00C508F3" w:rsidP="003F33E3">
      <w:r>
        <w:tab/>
      </w:r>
      <w:r>
        <w:tab/>
      </w:r>
      <w:r w:rsidR="00116435">
        <w:t>COMMISSIONER GREENE:</w:t>
      </w:r>
      <w:r>
        <w:t xml:space="preserve">  </w:t>
      </w:r>
      <w:r w:rsidR="00D1634D">
        <w:t xml:space="preserve">Do they put probability </w:t>
      </w:r>
      <w:r>
        <w:t xml:space="preserve">to like, you know, </w:t>
      </w:r>
      <w:r w:rsidR="00D1634D">
        <w:t>every year snow runoff, like this is a terrible year for that</w:t>
      </w:r>
      <w:r>
        <w:t>, and y</w:t>
      </w:r>
      <w:r w:rsidR="00D1634D">
        <w:t>ou've got monsoon.</w:t>
      </w:r>
      <w:r w:rsidR="003F33E3">
        <w:t xml:space="preserve"> T</w:t>
      </w:r>
      <w:r w:rsidR="00D1634D">
        <w:t>hese are the things that we kind of know</w:t>
      </w:r>
      <w:r>
        <w:t xml:space="preserve"> ha</w:t>
      </w:r>
      <w:r w:rsidR="00D1634D">
        <w:t>ppen regularly, and then there's freak sort of</w:t>
      </w:r>
      <w:r>
        <w:t xml:space="preserve"> –</w:t>
      </w:r>
    </w:p>
    <w:p w:rsidR="00C508F3" w:rsidRDefault="00C508F3" w:rsidP="003F33E3">
      <w:r>
        <w:tab/>
      </w:r>
      <w:r>
        <w:tab/>
        <w:t xml:space="preserve">MR. SIKORA:  </w:t>
      </w:r>
      <w:r w:rsidR="00D1634D">
        <w:t>Yeah. I wish I was smart enough to figure it all out</w:t>
      </w:r>
      <w:r>
        <w:t>.</w:t>
      </w:r>
      <w:r w:rsidR="003F33E3">
        <w:t xml:space="preserve"> </w:t>
      </w:r>
      <w:r>
        <w:t>S</w:t>
      </w:r>
      <w:r w:rsidR="00D1634D">
        <w:t>o we've really boiled everything down to three general concepts. And there's</w:t>
      </w:r>
      <w:r>
        <w:t xml:space="preserve"> </w:t>
      </w:r>
      <w:r w:rsidR="00D1634D">
        <w:t>still as our component list was up there, we're still looking at all those components as part of</w:t>
      </w:r>
      <w:r>
        <w:t xml:space="preserve"> </w:t>
      </w:r>
      <w:r w:rsidR="00D1634D">
        <w:t>these</w:t>
      </w:r>
      <w:r>
        <w:t xml:space="preserve"> </w:t>
      </w:r>
      <w:r w:rsidR="00D1634D">
        <w:t xml:space="preserve">concepts. </w:t>
      </w:r>
    </w:p>
    <w:p w:rsidR="00C508F3" w:rsidRDefault="00C508F3" w:rsidP="003F33E3">
      <w:r>
        <w:lastRenderedPageBreak/>
        <w:tab/>
        <w:t>T</w:t>
      </w:r>
      <w:r w:rsidR="00D1634D">
        <w:t xml:space="preserve">he first one is, let's generally try to stay in the, in the existing footprint.  </w:t>
      </w:r>
      <w:r>
        <w:t>A</w:t>
      </w:r>
      <w:r w:rsidR="00D1634D">
        <w:t>s I've mentioned, sluicing becomes a problem in that because we don't have that differential head across</w:t>
      </w:r>
      <w:r>
        <w:t xml:space="preserve"> </w:t>
      </w:r>
      <w:r w:rsidR="00D1634D">
        <w:t>that existing intake.</w:t>
      </w:r>
      <w:r>
        <w:t xml:space="preserve">  B</w:t>
      </w:r>
      <w:r w:rsidR="00D1634D">
        <w:t xml:space="preserve">ut maybe we can look at some in-stream structures to provide that differential head. </w:t>
      </w:r>
      <w:r>
        <w:t>A</w:t>
      </w:r>
      <w:r w:rsidR="00D1634D">
        <w:t>nd then the next one is</w:t>
      </w:r>
      <w:r>
        <w:t xml:space="preserve"> – first of </w:t>
      </w:r>
      <w:r w:rsidR="00D1634D">
        <w:t>all, if we</w:t>
      </w:r>
      <w:r>
        <w:t xml:space="preserve"> </w:t>
      </w:r>
      <w:r w:rsidR="00D1634D">
        <w:t xml:space="preserve">build </w:t>
      </w:r>
      <w:r>
        <w:t xml:space="preserve">in </w:t>
      </w:r>
      <w:r w:rsidR="00D1634D">
        <w:t>the existing</w:t>
      </w:r>
      <w:r>
        <w:t xml:space="preserve"> </w:t>
      </w:r>
      <w:r w:rsidR="00D1634D">
        <w:t>footprint, construction becomes a big challenge because we got</w:t>
      </w:r>
      <w:r>
        <w:t xml:space="preserve"> to </w:t>
      </w:r>
      <w:r w:rsidR="00D1634D">
        <w:t>find a way to divert water and</w:t>
      </w:r>
      <w:r>
        <w:t xml:space="preserve"> </w:t>
      </w:r>
      <w:r w:rsidR="00D1634D">
        <w:t>rebuild a new structure all in the same footprint</w:t>
      </w:r>
      <w:r>
        <w:t>. S</w:t>
      </w:r>
      <w:r w:rsidR="00D1634D">
        <w:t xml:space="preserve">o </w:t>
      </w:r>
      <w:r>
        <w:t xml:space="preserve">it </w:t>
      </w:r>
      <w:r w:rsidR="00D1634D">
        <w:t>becomes very difficult.</w:t>
      </w:r>
      <w:r>
        <w:t xml:space="preserve"> ‘</w:t>
      </w:r>
      <w:r>
        <w:tab/>
      </w:r>
      <w:r w:rsidR="00D1634D">
        <w:t>The second one helps alleviate that by</w:t>
      </w:r>
      <w:r>
        <w:t>,</w:t>
      </w:r>
      <w:r w:rsidR="00D1634D">
        <w:t xml:space="preserve"> let's build</w:t>
      </w:r>
      <w:r>
        <w:t xml:space="preserve"> </w:t>
      </w:r>
      <w:r w:rsidR="00D1634D">
        <w:t>a secondary intake adjacent to it, and maybe we can change a few things, improve s</w:t>
      </w:r>
      <w:r>
        <w:t xml:space="preserve">ome </w:t>
      </w:r>
      <w:r w:rsidR="00D1634D">
        <w:t xml:space="preserve">few things, and then learn from that structure, and then improve the existing footprint. </w:t>
      </w:r>
    </w:p>
    <w:p w:rsidR="00D1634D" w:rsidRDefault="00C508F3" w:rsidP="003F33E3">
      <w:r>
        <w:tab/>
      </w:r>
      <w:r w:rsidR="00D1634D">
        <w:t>And then the third one is, let's move the diversion and the intake upstream, build an in-stream</w:t>
      </w:r>
      <w:r>
        <w:t xml:space="preserve"> </w:t>
      </w:r>
      <w:r w:rsidR="00D1634D">
        <w:t>feature that will give us that differential head and solve our sediment issues and solve our fish sluicing issues.</w:t>
      </w:r>
    </w:p>
    <w:p w:rsidR="00D1634D" w:rsidRDefault="00C508F3" w:rsidP="003F33E3">
      <w:r>
        <w:tab/>
        <w:t>I</w:t>
      </w:r>
      <w:r w:rsidR="00D1634D">
        <w:t xml:space="preserve">n general, these are what they look like.  </w:t>
      </w:r>
      <w:r>
        <w:t>W</w:t>
      </w:r>
      <w:r w:rsidR="00D1634D">
        <w:t xml:space="preserve">e're still showing in here a sluice.  </w:t>
      </w:r>
      <w:r>
        <w:t>T</w:t>
      </w:r>
      <w:r w:rsidR="00D1634D">
        <w:t xml:space="preserve">hat sluice is very flat.  </w:t>
      </w:r>
      <w:r>
        <w:t xml:space="preserve">We’ve </w:t>
      </w:r>
      <w:r w:rsidR="00D1634D">
        <w:t>got</w:t>
      </w:r>
      <w:r>
        <w:t xml:space="preserve"> to </w:t>
      </w:r>
      <w:r w:rsidR="00D1634D">
        <w:t>get far enough downstream to get the differential head to</w:t>
      </w:r>
      <w:r>
        <w:t xml:space="preserve"> </w:t>
      </w:r>
      <w:r w:rsidR="00D1634D">
        <w:t xml:space="preserve">sluice sediment and fish. </w:t>
      </w:r>
      <w:r>
        <w:t xml:space="preserve"> </w:t>
      </w:r>
    </w:p>
    <w:p w:rsidR="00D1634D" w:rsidRDefault="00C508F3" w:rsidP="003F33E3">
      <w:r>
        <w:tab/>
      </w:r>
      <w:r>
        <w:tab/>
      </w:r>
      <w:r w:rsidR="00116435">
        <w:t>COMMISSIONER GREENE:</w:t>
      </w:r>
      <w:r>
        <w:t xml:space="preserve">  </w:t>
      </w:r>
      <w:r w:rsidR="00D1634D">
        <w:t>Are we looking at abandoning the old, the existing one once this new one comes in or using both?</w:t>
      </w:r>
    </w:p>
    <w:p w:rsidR="00D1634D" w:rsidRDefault="00C508F3" w:rsidP="003F33E3">
      <w:r>
        <w:tab/>
      </w:r>
      <w:r>
        <w:tab/>
        <w:t xml:space="preserve">MR. SIKORA:  </w:t>
      </w:r>
      <w:r w:rsidR="00D1634D">
        <w:t xml:space="preserve">This particular alternative is staying within the footprint, just adding a sluice. </w:t>
      </w:r>
    </w:p>
    <w:p w:rsidR="00C508F3" w:rsidRDefault="00C508F3" w:rsidP="003F33E3">
      <w:r>
        <w:tab/>
      </w:r>
      <w:r>
        <w:tab/>
      </w:r>
      <w:r w:rsidR="00116435">
        <w:t>COMMISSIONER GREENE:</w:t>
      </w:r>
      <w:r>
        <w:t xml:space="preserve">  </w:t>
      </w:r>
      <w:r w:rsidR="00D1634D">
        <w:t>Okay. But on the other ones</w:t>
      </w:r>
      <w:r>
        <w:t xml:space="preserve"> it would be </w:t>
      </w:r>
      <w:r w:rsidR="00D1634D">
        <w:t>something upstream</w:t>
      </w:r>
      <w:r>
        <w:t>.</w:t>
      </w:r>
    </w:p>
    <w:p w:rsidR="00C508F3" w:rsidRDefault="00C508F3" w:rsidP="003F33E3">
      <w:r>
        <w:tab/>
      </w:r>
      <w:r>
        <w:tab/>
        <w:t xml:space="preserve">MR. SIKORA:  We </w:t>
      </w:r>
      <w:r w:rsidR="00D1634D">
        <w:t>would use them both.</w:t>
      </w:r>
      <w:r>
        <w:t xml:space="preserve"> S</w:t>
      </w:r>
      <w:r w:rsidR="00D1634D">
        <w:t xml:space="preserve">ome of the things we're improving here, we use the term trash rack. </w:t>
      </w:r>
      <w:r>
        <w:t>S</w:t>
      </w:r>
      <w:r w:rsidR="00D1634D">
        <w:t>ometimes we'll use a term called bollards. It's keeping the bigger debris away from</w:t>
      </w:r>
      <w:r>
        <w:t xml:space="preserve"> </w:t>
      </w:r>
      <w:r w:rsidR="00D1634D">
        <w:t xml:space="preserve">our intakes. So we generally have big spacing. It could be anywhere from six to </w:t>
      </w:r>
      <w:r>
        <w:t>18</w:t>
      </w:r>
      <w:r w:rsidR="00D1634D">
        <w:t xml:space="preserve"> inches in spacing</w:t>
      </w:r>
      <w:r>
        <w:t xml:space="preserve"> </w:t>
      </w:r>
      <w:r w:rsidR="00D1634D">
        <w:t>to keep bigger debris away from our intake</w:t>
      </w:r>
      <w:r w:rsidR="003F33E3">
        <w:t>, f</w:t>
      </w:r>
      <w:r w:rsidR="00D1634D">
        <w:t>ollowed by   gates, followed by screens. And so that's why in between the gate and the screen, we've got the sluice because</w:t>
      </w:r>
      <w:r>
        <w:t xml:space="preserve"> </w:t>
      </w:r>
      <w:r w:rsidR="00D1634D">
        <w:t>fish and</w:t>
      </w:r>
      <w:r>
        <w:t xml:space="preserve"> </w:t>
      </w:r>
      <w:r w:rsidR="00D1634D">
        <w:t>still some sediment can come over the top, our top six inches of the gate.</w:t>
      </w:r>
      <w:r>
        <w:t xml:space="preserve"> B</w:t>
      </w:r>
      <w:r w:rsidR="00D1634D">
        <w:t>ut our screens stop the fish, and we still get some sediment that will settle.</w:t>
      </w:r>
      <w:r>
        <w:t xml:space="preserve">  </w:t>
      </w:r>
      <w:r w:rsidR="00D1634D">
        <w:t xml:space="preserve">So we want to be able to flush that downstream. </w:t>
      </w:r>
    </w:p>
    <w:p w:rsidR="00C508F3" w:rsidRDefault="00C508F3" w:rsidP="003F33E3">
      <w:r>
        <w:tab/>
      </w:r>
      <w:r w:rsidR="00D1634D">
        <w:t>This is the</w:t>
      </w:r>
      <w:r>
        <w:t xml:space="preserve"> </w:t>
      </w:r>
      <w:r w:rsidR="00D1634D">
        <w:t xml:space="preserve">kind of the dual intake option.  </w:t>
      </w:r>
      <w:r>
        <w:t>Y</w:t>
      </w:r>
      <w:r w:rsidR="00D1634D">
        <w:t>ou can see on the far right is the existing intake, and in this case, we're showing gates followed by the cone screens</w:t>
      </w:r>
      <w:r>
        <w:t xml:space="preserve"> </w:t>
      </w:r>
      <w:r w:rsidR="00D1634D">
        <w:t>and then the sediment and sluice</w:t>
      </w:r>
      <w:r>
        <w:t xml:space="preserve"> </w:t>
      </w:r>
      <w:r w:rsidR="00D1634D">
        <w:t>that can take</w:t>
      </w:r>
      <w:r>
        <w:t xml:space="preserve"> </w:t>
      </w:r>
      <w:r w:rsidR="00D1634D">
        <w:t>fish and, and sediment downstream.</w:t>
      </w:r>
      <w:r>
        <w:t xml:space="preserve"> </w:t>
      </w:r>
      <w:proofErr w:type="gramStart"/>
      <w:r w:rsidR="00D1634D">
        <w:t>And just a close-up of that.</w:t>
      </w:r>
      <w:proofErr w:type="gramEnd"/>
      <w:r w:rsidR="00D1634D">
        <w:t xml:space="preserve"> </w:t>
      </w:r>
    </w:p>
    <w:p w:rsidR="00C508F3" w:rsidRDefault="00C508F3" w:rsidP="003F33E3">
      <w:r>
        <w:tab/>
      </w:r>
      <w:r w:rsidR="00D1634D">
        <w:t>We're showing</w:t>
      </w:r>
      <w:r>
        <w:t xml:space="preserve"> </w:t>
      </w:r>
      <w:r w:rsidR="00D1634D">
        <w:t>as an option, I keep mentioning this, that if, if we can build</w:t>
      </w:r>
      <w:r>
        <w:t xml:space="preserve"> </w:t>
      </w:r>
      <w:r w:rsidR="00D1634D">
        <w:t>an in-stream</w:t>
      </w:r>
      <w:r>
        <w:t xml:space="preserve"> </w:t>
      </w:r>
      <w:r w:rsidR="00D1634D">
        <w:t>feature that</w:t>
      </w:r>
      <w:r>
        <w:t xml:space="preserve"> </w:t>
      </w:r>
      <w:r w:rsidR="00D1634D">
        <w:t>that would help us provide that differential head, and it shortens that sluice</w:t>
      </w:r>
      <w:r>
        <w:t xml:space="preserve"> </w:t>
      </w:r>
      <w:r w:rsidR="00D1634D">
        <w:t xml:space="preserve">way on how far we got to go downstream. </w:t>
      </w:r>
    </w:p>
    <w:p w:rsidR="00576904" w:rsidRDefault="00C508F3" w:rsidP="003F33E3">
      <w:r>
        <w:tab/>
      </w:r>
      <w:r>
        <w:tab/>
      </w:r>
      <w:r w:rsidR="00116435">
        <w:t>MEMBER SCHMIDT-PETERSEN:</w:t>
      </w:r>
      <w:r>
        <w:t xml:space="preserve">  I’ve j</w:t>
      </w:r>
      <w:r w:rsidR="00D1634D">
        <w:t xml:space="preserve">ust </w:t>
      </w:r>
      <w:r>
        <w:t xml:space="preserve">got a </w:t>
      </w:r>
      <w:r w:rsidR="00D1634D">
        <w:t>coupl</w:t>
      </w:r>
      <w:r>
        <w:t xml:space="preserve">e of thoughts on, on that piece.  </w:t>
      </w:r>
      <w:proofErr w:type="gramStart"/>
      <w:r>
        <w:t>Just</w:t>
      </w:r>
      <w:r w:rsidR="00D1634D">
        <w:t xml:space="preserve"> thinking about the constructed river diversions that are upstream, particularly of </w:t>
      </w:r>
      <w:r>
        <w:t>Okhay Owingeh</w:t>
      </w:r>
      <w:r w:rsidR="00D1634D">
        <w:t>.</w:t>
      </w:r>
      <w:proofErr w:type="gramEnd"/>
      <w:r w:rsidR="00D1634D">
        <w:t xml:space="preserve"> </w:t>
      </w:r>
      <w:r w:rsidR="00576904">
        <w:t>T</w:t>
      </w:r>
      <w:r w:rsidR="00D1634D">
        <w:t>hey all</w:t>
      </w:r>
      <w:r w:rsidR="00576904">
        <w:t xml:space="preserve"> </w:t>
      </w:r>
      <w:proofErr w:type="gramStart"/>
      <w:r w:rsidR="00576904">
        <w:t>u</w:t>
      </w:r>
      <w:r w:rsidR="00116435">
        <w:t>se,</w:t>
      </w:r>
      <w:proofErr w:type="gramEnd"/>
      <w:r w:rsidR="00576904">
        <w:t xml:space="preserve"> it’s not</w:t>
      </w:r>
      <w:r w:rsidR="00D1634D">
        <w:t xml:space="preserve"> really a riffle. It's like a little waterfall. But they're all basically having a controlled elevation associated with it and then some sluicing ability through some kind of </w:t>
      </w:r>
      <w:r w:rsidR="00576904">
        <w:t>SoloWay</w:t>
      </w:r>
      <w:r w:rsidR="00D1634D">
        <w:t xml:space="preserve">-type system like the </w:t>
      </w:r>
      <w:r w:rsidR="00576904">
        <w:t xml:space="preserve">acequias </w:t>
      </w:r>
      <w:r w:rsidR="00D1634D">
        <w:t>or just a regular irrigation waste way.</w:t>
      </w:r>
      <w:r w:rsidR="00576904">
        <w:t xml:space="preserve"> </w:t>
      </w:r>
      <w:r w:rsidR="00D1634D">
        <w:t>And</w:t>
      </w:r>
      <w:r w:rsidR="00576904">
        <w:t xml:space="preserve"> </w:t>
      </w:r>
      <w:r w:rsidR="00D1634D">
        <w:t>those work, but they don't allow passage for rafters and things like that. So if you could</w:t>
      </w:r>
      <w:r w:rsidR="00576904">
        <w:t xml:space="preserve"> </w:t>
      </w:r>
      <w:r w:rsidR="00D1634D">
        <w:t>find some alternative in there that has a kayak wave</w:t>
      </w:r>
      <w:r w:rsidR="00576904">
        <w:t xml:space="preserve">, </w:t>
      </w:r>
      <w:r w:rsidR="00D1634D">
        <w:t xml:space="preserve">the ability for recreationists to use it and get past it, I think it'd be much more supported. </w:t>
      </w:r>
      <w:r w:rsidR="00576904">
        <w:t>A</w:t>
      </w:r>
      <w:r w:rsidR="00D1634D">
        <w:t>nd clearly</w:t>
      </w:r>
      <w:r w:rsidR="00576904">
        <w:t xml:space="preserve"> </w:t>
      </w:r>
      <w:r w:rsidR="00D1634D">
        <w:t>that works upstream because some of these</w:t>
      </w:r>
      <w:r w:rsidR="00576904">
        <w:t xml:space="preserve"> </w:t>
      </w:r>
      <w:r w:rsidR="00D1634D">
        <w:t xml:space="preserve">structures, some of them have lasted </w:t>
      </w:r>
      <w:r w:rsidR="00576904">
        <w:t xml:space="preserve">for </w:t>
      </w:r>
      <w:r w:rsidR="00D1634D">
        <w:t>hundreds of years, but they get wiped out, and they get rebuilt, and they're always maintaining an elevation</w:t>
      </w:r>
      <w:r w:rsidR="00576904">
        <w:t>.  O</w:t>
      </w:r>
      <w:r w:rsidR="00D1634D">
        <w:t xml:space="preserve">ther ones </w:t>
      </w:r>
      <w:r w:rsidR="00D1634D">
        <w:lastRenderedPageBreak/>
        <w:t xml:space="preserve">have been there for </w:t>
      </w:r>
      <w:r w:rsidR="00576904">
        <w:t xml:space="preserve">40 or 50 </w:t>
      </w:r>
      <w:r w:rsidR="00D1634D">
        <w:t xml:space="preserve">years and seem to work because we're not getting a lot of sediment on the </w:t>
      </w:r>
      <w:proofErr w:type="gramStart"/>
      <w:r w:rsidR="00D1634D">
        <w:t>ag</w:t>
      </w:r>
      <w:proofErr w:type="gramEnd"/>
      <w:r w:rsidR="00D1634D">
        <w:t xml:space="preserve"> lands, right?</w:t>
      </w:r>
      <w:r w:rsidR="00576904">
        <w:t xml:space="preserve">  </w:t>
      </w:r>
      <w:r w:rsidR="00D1634D">
        <w:t>We know there's sediment in the river, but it's not getting to the point where those lands are essentially being elevated</w:t>
      </w:r>
      <w:r w:rsidR="00576904">
        <w:t>.  T</w:t>
      </w:r>
      <w:r w:rsidR="00D1634D">
        <w:t>ha</w:t>
      </w:r>
      <w:r w:rsidR="00576904">
        <w:t xml:space="preserve">t just seems like something that – I mean there are </w:t>
      </w:r>
      <w:r w:rsidR="00D1634D">
        <w:t>some trade-offs associated with it. But finding something that maintains an elevation</w:t>
      </w:r>
      <w:r w:rsidR="003F33E3">
        <w:t xml:space="preserve"> t</w:t>
      </w:r>
      <w:r w:rsidR="00D1634D">
        <w:t>hat allows rafters, kayakers to use it and pass by would be really</w:t>
      </w:r>
      <w:r w:rsidR="00576904">
        <w:t xml:space="preserve"> good i</w:t>
      </w:r>
      <w:r w:rsidR="00D1634D">
        <w:t xml:space="preserve">f you could get that, that'd be really great. </w:t>
      </w:r>
    </w:p>
    <w:p w:rsidR="00D1634D" w:rsidRDefault="00576904" w:rsidP="003F33E3">
      <w:r>
        <w:tab/>
      </w:r>
      <w:r>
        <w:tab/>
        <w:t xml:space="preserve">MR. SIKORA:  </w:t>
      </w:r>
      <w:r w:rsidR="00D1634D">
        <w:t xml:space="preserve">And that's exactly what this is. </w:t>
      </w:r>
      <w:r>
        <w:t xml:space="preserve"> </w:t>
      </w:r>
      <w:r w:rsidR="00D1634D">
        <w:t>So we use the term engineered riffle. And so if</w:t>
      </w:r>
      <w:r>
        <w:t xml:space="preserve"> </w:t>
      </w:r>
      <w:r w:rsidR="00D1634D">
        <w:t xml:space="preserve">it's </w:t>
      </w:r>
      <w:r>
        <w:t xml:space="preserve">fish – first of all, </w:t>
      </w:r>
      <w:r w:rsidR="00D1634D">
        <w:t>it will have to be fish passable, period.</w:t>
      </w:r>
      <w:r>
        <w:t xml:space="preserve"> A</w:t>
      </w:r>
      <w:r w:rsidR="00D1634D">
        <w:t>nd if it's fish passable, you can raft it. It's less velocity, so those downstream slopes are less.</w:t>
      </w:r>
      <w:r>
        <w:t xml:space="preserve">  </w:t>
      </w:r>
    </w:p>
    <w:p w:rsidR="00D1634D" w:rsidRDefault="00D1634D" w:rsidP="003F33E3">
      <w:r>
        <w:t xml:space="preserve">But yeah, that's exactly what you do right there. </w:t>
      </w:r>
    </w:p>
    <w:p w:rsidR="00D1634D" w:rsidRDefault="00576904" w:rsidP="003F33E3">
      <w:r>
        <w:tab/>
      </w:r>
      <w:r>
        <w:tab/>
      </w:r>
      <w:r w:rsidR="00116435">
        <w:t>MEMBER SCHMIDT-PETERSEN:</w:t>
      </w:r>
      <w:r>
        <w:t xml:space="preserve">  </w:t>
      </w:r>
      <w:r w:rsidR="00D1634D">
        <w:t>Okay. And then have you guys looked</w:t>
      </w:r>
      <w:r>
        <w:t xml:space="preserve">, </w:t>
      </w:r>
      <w:r w:rsidR="00D1634D">
        <w:t>I know you had kind of</w:t>
      </w:r>
      <w:r>
        <w:t xml:space="preserve"> </w:t>
      </w:r>
      <w:r w:rsidR="00D1634D">
        <w:t xml:space="preserve">  excluded the idea of some</w:t>
      </w:r>
      <w:r>
        <w:t xml:space="preserve"> </w:t>
      </w:r>
      <w:r w:rsidR="00D1634D">
        <w:t>type of filtered system kind of like a French drain type of a system</w:t>
      </w:r>
      <w:r>
        <w:t>, b</w:t>
      </w:r>
      <w:r w:rsidR="00D1634D">
        <w:t>ut if you built a riffle, and you could build that within it, maybe there'd be a reliable base flow that BDD could get, you know, without having to utilize the main intake.</w:t>
      </w:r>
    </w:p>
    <w:p w:rsidR="00D1634D" w:rsidRDefault="00576904" w:rsidP="003F33E3">
      <w:r>
        <w:tab/>
      </w:r>
      <w:r>
        <w:tab/>
        <w:t xml:space="preserve">MR. SIKORA: </w:t>
      </w:r>
      <w:r w:rsidR="00D1634D">
        <w:t>And we're</w:t>
      </w:r>
      <w:r>
        <w:t xml:space="preserve"> </w:t>
      </w:r>
      <w:r w:rsidR="00D1634D">
        <w:t>kind of relying on the Ran</w:t>
      </w:r>
      <w:r>
        <w:t>ne</w:t>
      </w:r>
      <w:r w:rsidR="00D1634D">
        <w:t xml:space="preserve">y Well for that because </w:t>
      </w:r>
      <w:r>
        <w:t>f</w:t>
      </w:r>
      <w:r w:rsidR="00D1634D">
        <w:t xml:space="preserve">irst of all, the geology that's </w:t>
      </w:r>
      <w:proofErr w:type="gramStart"/>
      <w:r w:rsidR="00D1634D">
        <w:t>there,</w:t>
      </w:r>
      <w:proofErr w:type="gramEnd"/>
      <w:r w:rsidR="00D1634D">
        <w:t xml:space="preserve"> doesn't have a high yield</w:t>
      </w:r>
      <w:r>
        <w:t>. T</w:t>
      </w:r>
      <w:r w:rsidR="00D1634D">
        <w:t>here's a lot of</w:t>
      </w:r>
      <w:r>
        <w:t xml:space="preserve"> </w:t>
      </w:r>
      <w:r w:rsidR="00D1634D">
        <w:t>sediment in it. It's the same</w:t>
      </w:r>
      <w:r>
        <w:t xml:space="preserve"> </w:t>
      </w:r>
      <w:r w:rsidR="00D1634D">
        <w:t>even upstream. And so, your Ran</w:t>
      </w:r>
      <w:r>
        <w:t>n</w:t>
      </w:r>
      <w:r w:rsidR="00D1634D">
        <w:t>ey Well is going to be the most efficient,</w:t>
      </w:r>
      <w:r>
        <w:t xml:space="preserve"> </w:t>
      </w:r>
      <w:r w:rsidR="00D1634D">
        <w:t>bank infiltration or ground infiltration that we can get.</w:t>
      </w:r>
      <w:r>
        <w:t xml:space="preserve">  </w:t>
      </w:r>
      <w:r w:rsidR="00D1634D">
        <w:t>We're just not even sure that a Ra</w:t>
      </w:r>
      <w:r>
        <w:t>n</w:t>
      </w:r>
      <w:r w:rsidR="00D1634D">
        <w:t xml:space="preserve">ney Well, can provide enough yield that it makes it worthwhile. We just don't know yet. </w:t>
      </w:r>
    </w:p>
    <w:p w:rsidR="00D1634D" w:rsidRDefault="00576904" w:rsidP="003F33E3">
      <w:r>
        <w:tab/>
      </w:r>
      <w:r>
        <w:tab/>
      </w:r>
      <w:r w:rsidR="00116435">
        <w:t>MEMBER SCHMIDT-PETERSEN:</w:t>
      </w:r>
      <w:r>
        <w:t xml:space="preserve">  Yeah, that’s </w:t>
      </w:r>
      <w:r w:rsidR="00D1634D">
        <w:t>my concern in that area. I know it's been looked at two or three times</w:t>
      </w:r>
      <w:r>
        <w:t xml:space="preserve"> </w:t>
      </w:r>
      <w:r w:rsidR="00D1634D">
        <w:t xml:space="preserve">in the past. </w:t>
      </w:r>
      <w:r>
        <w:t xml:space="preserve"> B</w:t>
      </w:r>
      <w:r w:rsidR="00D1634D">
        <w:t>ut if you put in a riffle</w:t>
      </w:r>
      <w:r>
        <w:t xml:space="preserve"> </w:t>
      </w:r>
      <w:r w:rsidR="00D1634D">
        <w:t>and you design</w:t>
      </w:r>
      <w:r>
        <w:t xml:space="preserve"> </w:t>
      </w:r>
      <w:r w:rsidR="00D1634D">
        <w:t>the materials</w:t>
      </w:r>
      <w:r>
        <w:t xml:space="preserve">, </w:t>
      </w:r>
      <w:r w:rsidR="00D1634D">
        <w:t>you might be able to have more reliability of what you can get.</w:t>
      </w:r>
    </w:p>
    <w:p w:rsidR="00D1634D" w:rsidRDefault="00576904" w:rsidP="003F33E3">
      <w:r>
        <w:tab/>
      </w:r>
      <w:r>
        <w:tab/>
        <w:t xml:space="preserve">MR. SIKORA:  </w:t>
      </w:r>
      <w:r w:rsidR="00D1634D">
        <w:t>We'll ask that</w:t>
      </w:r>
      <w:r>
        <w:t xml:space="preserve"> </w:t>
      </w:r>
      <w:r w:rsidR="00D1634D">
        <w:t>next week to</w:t>
      </w:r>
      <w:r>
        <w:t xml:space="preserve"> Ranney.  </w:t>
      </w:r>
      <w:r w:rsidR="00D1634D">
        <w:t>I'll pick a number, two feet</w:t>
      </w:r>
      <w:r>
        <w:t xml:space="preserve">, if </w:t>
      </w:r>
      <w:r w:rsidR="00D1634D">
        <w:t xml:space="preserve">I gave you </w:t>
      </w:r>
      <w:r>
        <w:t>t</w:t>
      </w:r>
      <w:r w:rsidR="00D1634D">
        <w:t xml:space="preserve">wo feet of head </w:t>
      </w:r>
      <w:r>
        <w:t xml:space="preserve">in the river, </w:t>
      </w:r>
      <w:r w:rsidR="00D1634D">
        <w:t xml:space="preserve">what does that improve your yield? </w:t>
      </w:r>
    </w:p>
    <w:p w:rsidR="00D1634D" w:rsidRDefault="00576904" w:rsidP="003F33E3">
      <w:r>
        <w:tab/>
      </w:r>
      <w:r>
        <w:tab/>
      </w:r>
      <w:r w:rsidR="00116435">
        <w:t>MEMBER SCHMIDT-PETERSEN:</w:t>
      </w:r>
      <w:r>
        <w:t xml:space="preserve">  </w:t>
      </w:r>
      <w:r w:rsidR="00D1634D">
        <w:t xml:space="preserve">There you go. Thank you. </w:t>
      </w:r>
    </w:p>
    <w:p w:rsidR="00D1634D" w:rsidRDefault="00576904" w:rsidP="003F33E3">
      <w:r>
        <w:tab/>
      </w:r>
      <w:r>
        <w:tab/>
      </w:r>
      <w:r w:rsidR="00116435">
        <w:t>COMMISSIONER GREENE:</w:t>
      </w:r>
      <w:r>
        <w:t xml:space="preserve">  An</w:t>
      </w:r>
      <w:r w:rsidR="00D1634D">
        <w:t>d have you looked at what</w:t>
      </w:r>
      <w:r>
        <w:t xml:space="preserve"> Pojoaque Basin, where they </w:t>
      </w:r>
      <w:r w:rsidR="00D1634D">
        <w:t>put the</w:t>
      </w:r>
      <w:r>
        <w:t>ir</w:t>
      </w:r>
      <w:r w:rsidR="00D1634D">
        <w:t xml:space="preserve"> Ran</w:t>
      </w:r>
      <w:r>
        <w:t>n</w:t>
      </w:r>
      <w:r w:rsidR="00D1634D">
        <w:t xml:space="preserve">ey Well? </w:t>
      </w:r>
    </w:p>
    <w:p w:rsidR="00D1634D" w:rsidRDefault="00576904" w:rsidP="003F33E3">
      <w:r>
        <w:tab/>
      </w:r>
      <w:r>
        <w:tab/>
        <w:t xml:space="preserve">MR. SIKORA:  </w:t>
      </w:r>
      <w:r w:rsidR="00D1634D">
        <w:t>Yeah. In fact, the people that we're dealing with on Thursday are the same people.</w:t>
      </w:r>
      <w:r>
        <w:t xml:space="preserve"> </w:t>
      </w:r>
    </w:p>
    <w:p w:rsidR="00576904" w:rsidRDefault="00576904" w:rsidP="003F33E3">
      <w:r>
        <w:tab/>
      </w:r>
      <w:r>
        <w:tab/>
      </w:r>
      <w:r w:rsidR="00116435">
        <w:t>COMMISSIONER GREENE:</w:t>
      </w:r>
      <w:r>
        <w:t xml:space="preserve">  And h</w:t>
      </w:r>
      <w:r w:rsidR="00D1634D">
        <w:t>as</w:t>
      </w:r>
      <w:r>
        <w:t xml:space="preserve"> Pojoaque Basin s</w:t>
      </w:r>
      <w:r w:rsidR="00D1634D">
        <w:t>tarted</w:t>
      </w:r>
      <w:r>
        <w:t xml:space="preserve"> up their </w:t>
      </w:r>
      <w:r w:rsidR="00D1634D">
        <w:t>Ran</w:t>
      </w:r>
      <w:r>
        <w:t>n</w:t>
      </w:r>
      <w:r w:rsidR="00D1634D">
        <w:t xml:space="preserve">ey Wells at all to test them to see? </w:t>
      </w:r>
    </w:p>
    <w:p w:rsidR="00D1634D" w:rsidRDefault="00576904" w:rsidP="003F33E3">
      <w:r>
        <w:tab/>
      </w:r>
      <w:r>
        <w:tab/>
        <w:t xml:space="preserve">MR. SIKORA:  </w:t>
      </w:r>
      <w:r w:rsidR="00D1634D">
        <w:t xml:space="preserve">I can't </w:t>
      </w:r>
      <w:r w:rsidR="008F38C8">
        <w:t>a</w:t>
      </w:r>
      <w:r w:rsidR="00D1634D">
        <w:t xml:space="preserve">nswer </w:t>
      </w:r>
      <w:r w:rsidR="008F38C8">
        <w:t xml:space="preserve">that. </w:t>
      </w:r>
      <w:r w:rsidR="008F38C8">
        <w:tab/>
      </w:r>
    </w:p>
    <w:p w:rsidR="008F38C8" w:rsidRDefault="008F38C8" w:rsidP="003F33E3">
      <w:r>
        <w:tab/>
      </w:r>
      <w:r>
        <w:tab/>
      </w:r>
      <w:r w:rsidR="00116435">
        <w:t>COMMISSIONER GREENE:</w:t>
      </w:r>
      <w:r>
        <w:t xml:space="preserve">  </w:t>
      </w:r>
      <w:r w:rsidR="00D1634D">
        <w:t>Do you have a good contact over there? Should I ask Albie? Have you got</w:t>
      </w:r>
      <w:r>
        <w:t xml:space="preserve"> </w:t>
      </w:r>
      <w:proofErr w:type="gramStart"/>
      <w:r>
        <w:t>a</w:t>
      </w:r>
      <w:r w:rsidR="00D1634D">
        <w:t xml:space="preserve"> good relationships</w:t>
      </w:r>
      <w:proofErr w:type="gramEnd"/>
      <w:r w:rsidR="00D1634D">
        <w:t xml:space="preserve"> with him? As good as you want</w:t>
      </w:r>
      <w:r>
        <w:t>?</w:t>
      </w:r>
    </w:p>
    <w:p w:rsidR="00D1634D" w:rsidRDefault="008F38C8" w:rsidP="003F33E3">
      <w:r>
        <w:tab/>
      </w:r>
      <w:r>
        <w:tab/>
        <w:t xml:space="preserve">MR. PRADA:  </w:t>
      </w:r>
      <w:r w:rsidR="00D1634D">
        <w:t xml:space="preserve">Yeah, </w:t>
      </w:r>
      <w:r>
        <w:t>it</w:t>
      </w:r>
      <w:r w:rsidR="00D1634D">
        <w:t xml:space="preserve">'s good. </w:t>
      </w:r>
    </w:p>
    <w:p w:rsidR="008F38C8" w:rsidRDefault="008F38C8" w:rsidP="003F33E3">
      <w:r>
        <w:tab/>
      </w:r>
      <w:r>
        <w:tab/>
        <w:t>MR. SIKORA:  W</w:t>
      </w:r>
      <w:r w:rsidR="00D1634D">
        <w:t>e got a little bit more drafting to do</w:t>
      </w:r>
      <w:r>
        <w:t xml:space="preserve"> </w:t>
      </w:r>
      <w:r w:rsidR="00D1634D">
        <w:t>on these concepts</w:t>
      </w:r>
      <w:r>
        <w:t xml:space="preserve"> </w:t>
      </w:r>
      <w:r w:rsidR="00D1634D">
        <w:t>and then we're going to put them as an appendix in the RFQ that'll be going out here</w:t>
      </w:r>
      <w:r>
        <w:t xml:space="preserve"> </w:t>
      </w:r>
      <w:r w:rsidR="00D1634D">
        <w:t>in a</w:t>
      </w:r>
      <w:r>
        <w:t xml:space="preserve"> </w:t>
      </w:r>
      <w:r w:rsidR="00D1634D">
        <w:t>couple of weeks.</w:t>
      </w:r>
      <w:r>
        <w:t xml:space="preserve"> We</w:t>
      </w:r>
      <w:r w:rsidR="00D1634D">
        <w:t>'ve been pedal to the metal to get to this point, so we're going to document</w:t>
      </w:r>
      <w:r>
        <w:t xml:space="preserve"> </w:t>
      </w:r>
      <w:r w:rsidR="00D1634D">
        <w:t>in a written report</w:t>
      </w:r>
      <w:r>
        <w:t xml:space="preserve"> </w:t>
      </w:r>
      <w:r w:rsidR="00D1634D">
        <w:t xml:space="preserve">what I summarized today.  </w:t>
      </w:r>
      <w:r>
        <w:t>A</w:t>
      </w:r>
      <w:r w:rsidR="00D1634D">
        <w:t>nd then</w:t>
      </w:r>
      <w:r>
        <w:t xml:space="preserve"> </w:t>
      </w:r>
      <w:r w:rsidR="00D1634D">
        <w:t>we'll issue the final RFQ for alternatives analysis and design.</w:t>
      </w:r>
      <w:r>
        <w:t xml:space="preserve"> </w:t>
      </w:r>
      <w:proofErr w:type="gramStart"/>
      <w:r w:rsidR="00D1634D">
        <w:t>Probably not in that order.</w:t>
      </w:r>
      <w:proofErr w:type="gramEnd"/>
      <w:r w:rsidR="00D1634D">
        <w:t xml:space="preserve"> The report may take a little bit longer</w:t>
      </w:r>
      <w:r>
        <w:t>.</w:t>
      </w:r>
    </w:p>
    <w:p w:rsidR="00D1634D" w:rsidRDefault="003F33E3" w:rsidP="003F33E3">
      <w:r>
        <w:tab/>
      </w:r>
      <w:r>
        <w:tab/>
      </w:r>
      <w:r w:rsidR="008F38C8">
        <w:t xml:space="preserve">MR. PRADA: </w:t>
      </w:r>
      <w:r w:rsidR="00D1634D">
        <w:t xml:space="preserve">I'd like to add something real quick here and reiterate what </w:t>
      </w:r>
      <w:r w:rsidR="008F38C8">
        <w:t>J</w:t>
      </w:r>
      <w:r w:rsidR="00D1634D">
        <w:t xml:space="preserve">ohn was talking about at the beginning. </w:t>
      </w:r>
      <w:r w:rsidR="008F38C8">
        <w:t xml:space="preserve">This is for guard rails for the </w:t>
      </w:r>
      <w:r w:rsidR="00D1634D">
        <w:t xml:space="preserve">RFQ. This isn't final design. </w:t>
      </w:r>
      <w:proofErr w:type="gramStart"/>
      <w:r w:rsidR="00D1634D">
        <w:t>So just to make that clear.</w:t>
      </w:r>
      <w:proofErr w:type="gramEnd"/>
    </w:p>
    <w:p w:rsidR="008F38C8" w:rsidRDefault="008F38C8" w:rsidP="003F33E3">
      <w:r>
        <w:tab/>
      </w:r>
      <w:r>
        <w:tab/>
      </w:r>
      <w:r w:rsidR="00116435">
        <w:t>CHAIR CASSUTT:</w:t>
      </w:r>
      <w:r>
        <w:t xml:space="preserve">  </w:t>
      </w:r>
      <w:r w:rsidR="00D1634D">
        <w:t>All right. Are we ready for questions? A</w:t>
      </w:r>
      <w:r>
        <w:t xml:space="preserve">re </w:t>
      </w:r>
      <w:r w:rsidR="00D1634D">
        <w:t xml:space="preserve">there more, any questions, additional questions at this time? </w:t>
      </w:r>
      <w:r>
        <w:t xml:space="preserve"> </w:t>
      </w:r>
      <w:proofErr w:type="gramStart"/>
      <w:r w:rsidR="00D1634D">
        <w:t xml:space="preserve">Member </w:t>
      </w:r>
      <w:r>
        <w:t>Ives.</w:t>
      </w:r>
      <w:proofErr w:type="gramEnd"/>
    </w:p>
    <w:p w:rsidR="00D1634D" w:rsidRDefault="008F38C8" w:rsidP="003F33E3">
      <w:r>
        <w:lastRenderedPageBreak/>
        <w:tab/>
      </w:r>
      <w:r>
        <w:tab/>
      </w:r>
      <w:r w:rsidR="00116435">
        <w:t>MR. IVES:</w:t>
      </w:r>
      <w:r>
        <w:t xml:space="preserve">  </w:t>
      </w:r>
      <w:r w:rsidR="00D1634D">
        <w:t xml:space="preserve">Thank you, Madam Chair. I don't know what the </w:t>
      </w:r>
      <w:proofErr w:type="gramStart"/>
      <w:r w:rsidR="00D1634D">
        <w:t>world of possibilities out there are</w:t>
      </w:r>
      <w:proofErr w:type="gramEnd"/>
      <w:r>
        <w:t xml:space="preserve">, </w:t>
      </w:r>
      <w:r w:rsidR="00D1634D">
        <w:t>obviously, the analysis that you've been doing has narrowed it down to the alternatives that have been presented here.</w:t>
      </w:r>
      <w:r>
        <w:t xml:space="preserve"> </w:t>
      </w:r>
      <w:r w:rsidR="00D1634D">
        <w:t xml:space="preserve">And, certainly the evaluation criteria seem   relevant and on point, although not necessarily described to a degree that would measure ultimate performance. </w:t>
      </w:r>
      <w:r>
        <w:t xml:space="preserve">But </w:t>
      </w:r>
      <w:r w:rsidR="00D1634D">
        <w:t xml:space="preserve">you have the </w:t>
      </w:r>
      <w:r>
        <w:t>20.8</w:t>
      </w:r>
      <w:r w:rsidR="00D1634D">
        <w:t xml:space="preserve"> million gallons per day consistent diversion. That's a sort of hard figure. </w:t>
      </w:r>
      <w:r>
        <w:t xml:space="preserve">But </w:t>
      </w:r>
      <w:r w:rsidR="00D1634D">
        <w:t>a lot of it is still, in my mind, not superbly defined.</w:t>
      </w:r>
    </w:p>
    <w:p w:rsidR="008F38C8" w:rsidRDefault="008F38C8" w:rsidP="003F33E3">
      <w:r>
        <w:tab/>
      </w:r>
      <w:r>
        <w:tab/>
        <w:t xml:space="preserve">MR. SIKORA:  </w:t>
      </w:r>
      <w:r w:rsidR="00D1634D">
        <w:t>Conceptual</w:t>
      </w:r>
      <w:r>
        <w:t>, yes.</w:t>
      </w:r>
    </w:p>
    <w:p w:rsidR="00D1634D" w:rsidRDefault="008F38C8" w:rsidP="003F33E3">
      <w:r>
        <w:tab/>
      </w:r>
      <w:r>
        <w:tab/>
      </w:r>
      <w:r w:rsidR="00116435">
        <w:t>MR. IVES:</w:t>
      </w:r>
      <w:r>
        <w:t xml:space="preserve">  A</w:t>
      </w:r>
      <w:r w:rsidR="00D1634D">
        <w:t xml:space="preserve">nd so I'm not sure what this </w:t>
      </w:r>
      <w:r>
        <w:t>B</w:t>
      </w:r>
      <w:r w:rsidR="00D1634D">
        <w:t xml:space="preserve">oard is being asked to do. I mean, presumably you guys are the experts. </w:t>
      </w:r>
    </w:p>
    <w:p w:rsidR="008F38C8" w:rsidRDefault="008F38C8" w:rsidP="003F33E3">
      <w:r>
        <w:tab/>
      </w:r>
      <w:r>
        <w:tab/>
        <w:t xml:space="preserve">MR. PRADA:  </w:t>
      </w:r>
      <w:r w:rsidR="00D1634D">
        <w:t xml:space="preserve">Thank you, Madam Chair and Member </w:t>
      </w:r>
      <w:r>
        <w:t>Ives.  T</w:t>
      </w:r>
      <w:r w:rsidR="00D1634D">
        <w:t>his is just a presentation to show before we move into RFQ where it's closed. So this is our way of coming to you expressing some of the ideas</w:t>
      </w:r>
      <w:r>
        <w:t xml:space="preserve"> that we have generated to put guard rails up for the RFQ</w:t>
      </w:r>
      <w:r w:rsidR="00D1634D">
        <w:t>.</w:t>
      </w:r>
      <w:r>
        <w:t xml:space="preserve">  </w:t>
      </w:r>
      <w:r w:rsidR="00D1634D">
        <w:t>So if you have comment or you want to weigh in on</w:t>
      </w:r>
      <w:r>
        <w:t xml:space="preserve"> </w:t>
      </w:r>
      <w:r w:rsidR="00D1634D">
        <w:t>a certain system maybe that,   Member Schmidt-Pe</w:t>
      </w:r>
      <w:r>
        <w:t xml:space="preserve">teresen </w:t>
      </w:r>
      <w:r w:rsidR="00D1634D">
        <w:t xml:space="preserve">wants to see, this would be the time to do that. </w:t>
      </w:r>
      <w:r>
        <w:t xml:space="preserve"> </w:t>
      </w:r>
    </w:p>
    <w:p w:rsidR="00D1634D" w:rsidRDefault="008F38C8" w:rsidP="003F33E3">
      <w:r>
        <w:tab/>
      </w:r>
      <w:r>
        <w:tab/>
      </w:r>
      <w:r w:rsidR="00116435">
        <w:t>MR. IVES:</w:t>
      </w:r>
      <w:r>
        <w:t xml:space="preserve"> And </w:t>
      </w:r>
      <w:r w:rsidR="00D1634D">
        <w:t>I was an expert on river flow and such issues, I would probably have many more questions. I'm not. I'm just pointing out that</w:t>
      </w:r>
      <w:r>
        <w:t xml:space="preserve"> we</w:t>
      </w:r>
      <w:r w:rsidR="00D1634D">
        <w:t>'re entirely reliant, I think the folks up here at least, upon the recommendations that are being made.</w:t>
      </w:r>
      <w:r>
        <w:t xml:space="preserve"> </w:t>
      </w:r>
    </w:p>
    <w:p w:rsidR="00D1634D" w:rsidRDefault="008F38C8" w:rsidP="003F33E3">
      <w:r>
        <w:tab/>
      </w:r>
      <w:r>
        <w:tab/>
      </w:r>
      <w:r w:rsidR="00116435">
        <w:t>MEMBER SCHMIDT-PETERSEN:</w:t>
      </w:r>
      <w:r>
        <w:t xml:space="preserve">  I like the </w:t>
      </w:r>
      <w:r w:rsidR="00D1634D">
        <w:t xml:space="preserve">idea in here that you've excluded a number of things because you basically evaluate them and say, </w:t>
      </w:r>
      <w:proofErr w:type="gramStart"/>
      <w:r w:rsidR="00D1634D">
        <w:t>We're</w:t>
      </w:r>
      <w:proofErr w:type="gramEnd"/>
      <w:r w:rsidR="00D1634D">
        <w:t xml:space="preserve"> not interested in this</w:t>
      </w:r>
      <w:r>
        <w:t xml:space="preserve"> or we</w:t>
      </w:r>
      <w:r w:rsidR="00D1634D">
        <w:t>'re interested in discussing these things, and we'd really like you to look at these three</w:t>
      </w:r>
      <w:r>
        <w:t xml:space="preserve"> </w:t>
      </w:r>
      <w:r w:rsidR="00D1634D">
        <w:t>kind of sets of conceptual alternatives.</w:t>
      </w:r>
      <w:r>
        <w:t xml:space="preserve"> </w:t>
      </w:r>
      <w:r w:rsidR="00D1634D">
        <w:t>I think that's really helpful</w:t>
      </w:r>
      <w:r>
        <w:t xml:space="preserve"> </w:t>
      </w:r>
      <w:r w:rsidR="00D1634D">
        <w:t xml:space="preserve">for anybody who might propose, and we have a lot of people who are interested. </w:t>
      </w:r>
      <w:r>
        <w:t>S</w:t>
      </w:r>
      <w:r w:rsidR="00D1634D">
        <w:t xml:space="preserve">o I think that's great. I do agree with </w:t>
      </w:r>
      <w:r>
        <w:t xml:space="preserve">Board member Ives that </w:t>
      </w:r>
      <w:r w:rsidR="00D1634D">
        <w:t>ultimately</w:t>
      </w:r>
      <w:r>
        <w:t xml:space="preserve"> </w:t>
      </w:r>
      <w:r w:rsidR="00D1634D">
        <w:t xml:space="preserve">when it comes down to the evaluation criteria, they're going to need to be   </w:t>
      </w:r>
      <w:r>
        <w:t>m</w:t>
      </w:r>
      <w:r w:rsidR="00D1634D">
        <w:t>ore specific than this.</w:t>
      </w:r>
      <w:r>
        <w:t xml:space="preserve"> </w:t>
      </w:r>
      <w:r w:rsidR="00D1634D">
        <w:t xml:space="preserve">But, you guys know that.   </w:t>
      </w:r>
      <w:r>
        <w:t>S</w:t>
      </w:r>
      <w:r w:rsidR="00D1634D">
        <w:t xml:space="preserve">o I think it's a, it's a great step forward. So thank you. </w:t>
      </w:r>
    </w:p>
    <w:p w:rsidR="00C34FA0" w:rsidRDefault="008F38C8" w:rsidP="003F33E3">
      <w:r>
        <w:tab/>
      </w:r>
      <w:r>
        <w:tab/>
        <w:t xml:space="preserve">MR. SIKORA:  And as I </w:t>
      </w:r>
      <w:r w:rsidR="00D1634D">
        <w:t xml:space="preserve">mentioned, </w:t>
      </w:r>
      <w:r>
        <w:t xml:space="preserve">that </w:t>
      </w:r>
      <w:r w:rsidR="00D1634D">
        <w:t xml:space="preserve">part of this is a living document. </w:t>
      </w:r>
      <w:r>
        <w:t xml:space="preserve">It’s just </w:t>
      </w:r>
      <w:r w:rsidR="00D1634D">
        <w:t xml:space="preserve">helping us get our thoughts on paper on what's important. The other thing I would like to </w:t>
      </w:r>
      <w:proofErr w:type="gramStart"/>
      <w:r w:rsidR="00D1634D">
        <w:t>add,</w:t>
      </w:r>
      <w:proofErr w:type="gramEnd"/>
      <w:r w:rsidR="00D1634D">
        <w:t xml:space="preserve"> is that</w:t>
      </w:r>
      <w:r>
        <w:t xml:space="preserve"> </w:t>
      </w:r>
      <w:r w:rsidR="00D1634D">
        <w:t>we're planning on convening a board of review</w:t>
      </w:r>
      <w:r>
        <w:t xml:space="preserve">.  </w:t>
      </w:r>
      <w:proofErr w:type="gramStart"/>
      <w:r>
        <w:t>B</w:t>
      </w:r>
      <w:r w:rsidR="00D1634D">
        <w:t>asically professors that</w:t>
      </w:r>
      <w:r>
        <w:t xml:space="preserve"> </w:t>
      </w:r>
      <w:r w:rsidR="00D1634D">
        <w:t>study and teach</w:t>
      </w:r>
      <w:r w:rsidR="00C34FA0">
        <w:t xml:space="preserve"> </w:t>
      </w:r>
      <w:r w:rsidR="00D1634D">
        <w:t>this</w:t>
      </w:r>
      <w:r w:rsidR="00C34FA0">
        <w:t>.</w:t>
      </w:r>
      <w:proofErr w:type="gramEnd"/>
      <w:r w:rsidR="00C34FA0">
        <w:t xml:space="preserve">  T</w:t>
      </w:r>
      <w:r w:rsidR="00D1634D">
        <w:t>hey'll be involved in this future process of providing recommendations and guidance</w:t>
      </w:r>
      <w:r w:rsidR="00C34FA0">
        <w:t xml:space="preserve"> o</w:t>
      </w:r>
      <w:r w:rsidR="00D1634D">
        <w:t>n all these topics. '</w:t>
      </w:r>
      <w:r w:rsidR="00C34FA0">
        <w:t>Beca</w:t>
      </w:r>
      <w:r w:rsidR="00D1634D">
        <w:t>use like I said, it's a series of trade-offs and we all probably have different opinions on those trade-offs.</w:t>
      </w:r>
      <w:r w:rsidR="00C34FA0">
        <w:t xml:space="preserve"> </w:t>
      </w:r>
      <w:r w:rsidR="00D1634D">
        <w:t>So I think it's important on a structure like this that because of the importance of it, because of the challenges with the Rio Grande, that we bring the best minds to bear on it.</w:t>
      </w:r>
      <w:r w:rsidR="00C34FA0">
        <w:t xml:space="preserve"> </w:t>
      </w:r>
    </w:p>
    <w:p w:rsidR="00C34FA0" w:rsidRDefault="00C34FA0" w:rsidP="003F33E3">
      <w:r>
        <w:tab/>
      </w:r>
      <w:r>
        <w:tab/>
      </w:r>
      <w:r w:rsidR="00116435">
        <w:t>CHAIR CASSUTT:</w:t>
      </w:r>
      <w:r>
        <w:t xml:space="preserve">  </w:t>
      </w:r>
      <w:r w:rsidR="00116435">
        <w:t>Commissioner Greene</w:t>
      </w:r>
      <w:r>
        <w:t>.</w:t>
      </w:r>
    </w:p>
    <w:p w:rsidR="00D1634D" w:rsidRDefault="00C34FA0" w:rsidP="003F33E3">
      <w:r>
        <w:tab/>
      </w:r>
      <w:r>
        <w:tab/>
      </w:r>
      <w:r w:rsidR="00116435">
        <w:t>COMMISSIONER GREENE:</w:t>
      </w:r>
      <w:r>
        <w:t xml:space="preserve">  T</w:t>
      </w:r>
      <w:r w:rsidR="00D1634D">
        <w:t>hank you.   I think, you know, one of the other not so guard</w:t>
      </w:r>
      <w:r>
        <w:t xml:space="preserve"> </w:t>
      </w:r>
      <w:r w:rsidR="00D1634D">
        <w:t>rail</w:t>
      </w:r>
      <w:r>
        <w:t>,</w:t>
      </w:r>
      <w:r w:rsidR="00D1634D">
        <w:t xml:space="preserve"> guardrails is how much money we have, right? So </w:t>
      </w:r>
      <w:r>
        <w:t>a</w:t>
      </w:r>
      <w:r w:rsidR="00D1634D">
        <w:t xml:space="preserve">re you going to allow somebody to come forward and say, </w:t>
      </w:r>
      <w:r>
        <w:t>L</w:t>
      </w:r>
      <w:r w:rsidR="00D1634D">
        <w:t xml:space="preserve">ook, reality is, is to do this right, it's a </w:t>
      </w:r>
      <w:r>
        <w:t xml:space="preserve">$120 million. </w:t>
      </w:r>
      <w:proofErr w:type="gramStart"/>
      <w:r w:rsidR="00D1634D">
        <w:t>Right?</w:t>
      </w:r>
      <w:proofErr w:type="gramEnd"/>
      <w:r w:rsidR="00D1634D">
        <w:t xml:space="preserve"> And then you can do it in phases, or you can do these things and to get it or we're going to have to go raise from our partners here, you know, </w:t>
      </w:r>
      <w:r>
        <w:t xml:space="preserve">$40 million </w:t>
      </w:r>
      <w:r w:rsidR="00D1634D">
        <w:t xml:space="preserve">to get something that just has a </w:t>
      </w:r>
      <w:r>
        <w:t>50</w:t>
      </w:r>
      <w:r w:rsidR="00D1634D">
        <w:t xml:space="preserve">-year lifespan in there, or we have to make some hard choices and say, </w:t>
      </w:r>
      <w:r>
        <w:t>N</w:t>
      </w:r>
      <w:r w:rsidR="00D1634D">
        <w:t>o, no, we're not going to do that.</w:t>
      </w:r>
      <w:r>
        <w:t xml:space="preserve"> </w:t>
      </w:r>
      <w:r w:rsidR="00D1634D">
        <w:t xml:space="preserve">That's one question. </w:t>
      </w:r>
    </w:p>
    <w:p w:rsidR="00D1634D" w:rsidRDefault="00C34FA0" w:rsidP="003F33E3">
      <w:r>
        <w:tab/>
      </w:r>
      <w:r>
        <w:tab/>
        <w:t>MR. SIKORA:  And t</w:t>
      </w:r>
      <w:r w:rsidR="00D1634D">
        <w:t>he answer is</w:t>
      </w:r>
      <w:r>
        <w:t>,</w:t>
      </w:r>
      <w:r w:rsidR="00D1634D">
        <w:t xml:space="preserve"> yes</w:t>
      </w:r>
      <w:r>
        <w:t xml:space="preserve"> w</w:t>
      </w:r>
      <w:r w:rsidR="00D1634D">
        <w:t>e're not limiting ourselves to the top end. If this is what we got</w:t>
      </w:r>
      <w:r>
        <w:t xml:space="preserve"> to </w:t>
      </w:r>
      <w:r w:rsidR="00D1634D">
        <w:t>do,</w:t>
      </w:r>
      <w:r>
        <w:t xml:space="preserve"> w</w:t>
      </w:r>
      <w:r w:rsidR="00D1634D">
        <w:t>e got</w:t>
      </w:r>
      <w:r>
        <w:t xml:space="preserve"> to</w:t>
      </w:r>
      <w:r w:rsidR="00D1634D">
        <w:t xml:space="preserve"> come back and we got</w:t>
      </w:r>
      <w:r>
        <w:t xml:space="preserve"> to</w:t>
      </w:r>
      <w:r w:rsidR="00D1634D">
        <w:t xml:space="preserve"> talk about </w:t>
      </w:r>
    </w:p>
    <w:p w:rsidR="00C34FA0" w:rsidRDefault="00C34FA0" w:rsidP="003F33E3">
      <w:r>
        <w:tab/>
      </w:r>
      <w:r>
        <w:tab/>
      </w:r>
      <w:r w:rsidR="00116435">
        <w:t>COMMISSIONER GREENE:</w:t>
      </w:r>
      <w:r>
        <w:t xml:space="preserve">  </w:t>
      </w:r>
      <w:r w:rsidR="00D1634D">
        <w:t>Are you going to ask them to, if you're going to shoot that high, to try to also shoot within what we got or within</w:t>
      </w:r>
      <w:r>
        <w:t xml:space="preserve"> –</w:t>
      </w:r>
    </w:p>
    <w:p w:rsidR="00D1634D" w:rsidRDefault="00C34FA0" w:rsidP="003F33E3">
      <w:r>
        <w:tab/>
      </w:r>
      <w:r>
        <w:tab/>
        <w:t xml:space="preserve">MR. SIKORA:  </w:t>
      </w:r>
      <w:r w:rsidR="00116435">
        <w:t>I’m</w:t>
      </w:r>
      <w:r w:rsidR="00D1634D">
        <w:t xml:space="preserve"> pretty sure we've captured all those ranges in these three.</w:t>
      </w:r>
    </w:p>
    <w:p w:rsidR="00C34FA0" w:rsidRDefault="00C34FA0" w:rsidP="003F33E3">
      <w:r>
        <w:lastRenderedPageBreak/>
        <w:tab/>
      </w:r>
      <w:r>
        <w:tab/>
      </w:r>
      <w:r w:rsidR="00116435">
        <w:t>COMMISSIONER GREENE:</w:t>
      </w:r>
      <w:r>
        <w:t xml:space="preserve">  Okay. </w:t>
      </w:r>
    </w:p>
    <w:p w:rsidR="00C34FA0" w:rsidRDefault="00C34FA0" w:rsidP="003F33E3">
      <w:r>
        <w:tab/>
      </w:r>
      <w:r>
        <w:tab/>
      </w:r>
      <w:r w:rsidR="00116435">
        <w:t>MR. SIKORA:  That last one I presented is going to be your capex, the highest capex</w:t>
      </w:r>
      <w:r w:rsidR="003F33E3">
        <w:t xml:space="preserve"> a</w:t>
      </w:r>
      <w:r w:rsidR="00D1634D">
        <w:t>nd the lowest O&amp;M</w:t>
      </w:r>
      <w:r>
        <w:t>.</w:t>
      </w:r>
    </w:p>
    <w:p w:rsidR="00C34FA0" w:rsidRDefault="00C34FA0" w:rsidP="003F33E3">
      <w:r>
        <w:tab/>
      </w:r>
      <w:r>
        <w:tab/>
      </w:r>
      <w:r w:rsidR="00116435">
        <w:t>COMMISSIONER GREENE:</w:t>
      </w:r>
      <w:r>
        <w:t xml:space="preserve">  A</w:t>
      </w:r>
      <w:r w:rsidR="00D1634D">
        <w:t>nd given</w:t>
      </w:r>
      <w:r>
        <w:t xml:space="preserve"> that</w:t>
      </w:r>
      <w:r w:rsidR="00D1634D">
        <w:t xml:space="preserve">, should we be going to our boards, the city and the county, and saying, </w:t>
      </w:r>
      <w:proofErr w:type="gramStart"/>
      <w:r w:rsidR="00D1634D">
        <w:t>What</w:t>
      </w:r>
      <w:proofErr w:type="gramEnd"/>
      <w:r w:rsidR="00D1634D">
        <w:t xml:space="preserve"> is our capacity? You know, if </w:t>
      </w:r>
      <w:proofErr w:type="gramStart"/>
      <w:r w:rsidR="00D1634D">
        <w:t>it's</w:t>
      </w:r>
      <w:proofErr w:type="gramEnd"/>
      <w:r w:rsidR="00D1634D">
        <w:t xml:space="preserve"> </w:t>
      </w:r>
      <w:r>
        <w:t xml:space="preserve">$40 million </w:t>
      </w:r>
      <w:r w:rsidR="00D1634D">
        <w:t xml:space="preserve">and it's </w:t>
      </w:r>
      <w:r>
        <w:t xml:space="preserve">$20 </w:t>
      </w:r>
      <w:r w:rsidR="00D1634D">
        <w:t>million a partner, more or less, can we do that?</w:t>
      </w:r>
      <w:r>
        <w:t xml:space="preserve"> O</w:t>
      </w:r>
      <w:r w:rsidR="00D1634D">
        <w:t xml:space="preserve">r if </w:t>
      </w:r>
      <w:proofErr w:type="gramStart"/>
      <w:r w:rsidR="00D1634D">
        <w:t>it's</w:t>
      </w:r>
      <w:proofErr w:type="gramEnd"/>
      <w:r w:rsidR="00D1634D">
        <w:t xml:space="preserve"> </w:t>
      </w:r>
      <w:r>
        <w:t xml:space="preserve">$10 </w:t>
      </w:r>
      <w:r w:rsidR="00D1634D">
        <w:t>million</w:t>
      </w:r>
      <w:r>
        <w:t xml:space="preserve">, </w:t>
      </w:r>
      <w:r w:rsidR="00D1634D">
        <w:t xml:space="preserve">well, that's easy, we can go to the legislature and go get that. </w:t>
      </w:r>
    </w:p>
    <w:p w:rsidR="00C34FA0" w:rsidRDefault="00C34FA0" w:rsidP="003F33E3">
      <w:r>
        <w:tab/>
      </w:r>
      <w:r>
        <w:tab/>
        <w:t xml:space="preserve">MR. SIKORA:  </w:t>
      </w:r>
      <w:r w:rsidR="00D1634D">
        <w:t xml:space="preserve">And unfortunately, we don't know that till the end of the </w:t>
      </w:r>
      <w:r>
        <w:t xml:space="preserve">30 </w:t>
      </w:r>
      <w:r w:rsidR="00D1634D">
        <w:t>percent design when we can provide reasonable cost estimates for these structures. So we're</w:t>
      </w:r>
      <w:r>
        <w:t xml:space="preserve"> </w:t>
      </w:r>
      <w:r w:rsidR="00D1634D">
        <w:t>months off from tha</w:t>
      </w:r>
      <w:r>
        <w:t xml:space="preserve">t – a year off from that. </w:t>
      </w:r>
    </w:p>
    <w:p w:rsidR="00D1634D" w:rsidRDefault="00C34FA0" w:rsidP="003F33E3">
      <w:r>
        <w:tab/>
      </w:r>
      <w:r>
        <w:tab/>
        <w:t xml:space="preserve">MR. PRADA:  </w:t>
      </w:r>
      <w:r w:rsidR="00D1634D">
        <w:t>And I</w:t>
      </w:r>
      <w:r>
        <w:t xml:space="preserve">’ll add </w:t>
      </w:r>
      <w:r w:rsidR="00D1634D">
        <w:t xml:space="preserve">to that, it's just a little bit too early in the game to </w:t>
      </w:r>
    </w:p>
    <w:p w:rsidR="00C34FA0" w:rsidRDefault="00D1634D" w:rsidP="003F33E3">
      <w:proofErr w:type="gramStart"/>
      <w:r>
        <w:t>really</w:t>
      </w:r>
      <w:proofErr w:type="gramEnd"/>
      <w:r>
        <w:t xml:space="preserve"> decide. </w:t>
      </w:r>
    </w:p>
    <w:p w:rsidR="00C34FA0" w:rsidRDefault="00C34FA0" w:rsidP="003F33E3">
      <w:r>
        <w:tab/>
      </w:r>
      <w:r>
        <w:tab/>
      </w:r>
      <w:r w:rsidR="00116435">
        <w:t>COMMISSIONER GREENE:</w:t>
      </w:r>
      <w:r>
        <w:t xml:space="preserve">  </w:t>
      </w:r>
      <w:r w:rsidR="00D1634D">
        <w:t>But maybe not too early to start talking about our capacities, right? To go if</w:t>
      </w:r>
      <w:r>
        <w:t xml:space="preserve"> </w:t>
      </w:r>
      <w:r w:rsidR="00D1634D">
        <w:t xml:space="preserve">this was a </w:t>
      </w:r>
      <w:r>
        <w:t xml:space="preserve">$50 </w:t>
      </w:r>
      <w:r w:rsidR="00D1634D">
        <w:t xml:space="preserve">million ask, do you think the </w:t>
      </w:r>
      <w:r>
        <w:t>C</w:t>
      </w:r>
      <w:r w:rsidR="00D1634D">
        <w:t xml:space="preserve">ity and or the </w:t>
      </w:r>
      <w:r>
        <w:t>C</w:t>
      </w:r>
      <w:r w:rsidR="00D1634D">
        <w:t>ounty could each do their share, right? And how would you do that if you, if we put that to you?</w:t>
      </w:r>
      <w:r>
        <w:t xml:space="preserve"> </w:t>
      </w:r>
      <w:r w:rsidR="00D1634D">
        <w:t xml:space="preserve">And I don't know what the answer would be at the </w:t>
      </w:r>
      <w:r>
        <w:t>C</w:t>
      </w:r>
      <w:r w:rsidR="00D1634D">
        <w:t>ounty, and I do</w:t>
      </w:r>
      <w:r>
        <w:t xml:space="preserve">ubt they </w:t>
      </w:r>
      <w:r w:rsidR="00D1634D">
        <w:t xml:space="preserve">know what the answer would be at the </w:t>
      </w:r>
      <w:r>
        <w:t>C</w:t>
      </w:r>
      <w:r w:rsidR="00D1634D">
        <w:t>ity. But</w:t>
      </w:r>
      <w:r>
        <w:t xml:space="preserve"> </w:t>
      </w:r>
      <w:r w:rsidR="00D1634D">
        <w:t>nobody wants to go down that road, but could you is a whole another question that we might be able to suss out with a question to our individual</w:t>
      </w:r>
      <w:r>
        <w:t xml:space="preserve"> – I’ll </w:t>
      </w:r>
      <w:r w:rsidR="00D1634D">
        <w:t>let that be for the next question and to say, but maybe we should put that to our finance teams at</w:t>
      </w:r>
      <w:r>
        <w:t xml:space="preserve"> </w:t>
      </w:r>
      <w:r w:rsidR="00D1634D">
        <w:t xml:space="preserve">both organizations. </w:t>
      </w:r>
    </w:p>
    <w:p w:rsidR="00D1634D" w:rsidRDefault="00C34FA0" w:rsidP="003F33E3">
      <w:r>
        <w:tab/>
      </w:r>
      <w:r w:rsidR="00D1634D">
        <w:t>Second one is, is a resilience sort of question. Again, going back to climate change and the fact that low flows might be the new norm</w:t>
      </w:r>
      <w:r>
        <w:t xml:space="preserve">, </w:t>
      </w:r>
      <w:r w:rsidR="00D1634D">
        <w:t>is that going to be a screen to ask everybody to say, put that lens on to look at this based on make sure this thing produces when things are really, really tight.</w:t>
      </w:r>
    </w:p>
    <w:p w:rsidR="00AF1A27" w:rsidRDefault="00AF1A27" w:rsidP="003F33E3">
      <w:r>
        <w:tab/>
      </w:r>
      <w:r>
        <w:tab/>
        <w:t xml:space="preserve">MR. SIKORA:  And the </w:t>
      </w:r>
      <w:r w:rsidR="00D1634D">
        <w:t>answer is yes</w:t>
      </w:r>
      <w:r>
        <w:t>. W</w:t>
      </w:r>
      <w:r w:rsidR="00D1634D">
        <w:t>e</w:t>
      </w:r>
      <w:r>
        <w:t xml:space="preserve"> </w:t>
      </w:r>
      <w:r w:rsidR="00D1634D">
        <w:t>will look at that for all alternatives. And</w:t>
      </w:r>
      <w:r>
        <w:t xml:space="preserve"> </w:t>
      </w:r>
      <w:r w:rsidR="00D1634D">
        <w:t xml:space="preserve">I'm guessing that if we have an in-stream structure, we have more resilience than if we don't have an in-stream structure. So that will be something that we look at for sure. </w:t>
      </w:r>
    </w:p>
    <w:p w:rsidR="00D1634D" w:rsidRDefault="00AF1A27" w:rsidP="003F33E3">
      <w:r>
        <w:tab/>
      </w:r>
      <w:r>
        <w:tab/>
      </w:r>
      <w:r w:rsidR="00116435">
        <w:t>COMMISSIONER GREENE:</w:t>
      </w:r>
      <w:r>
        <w:t xml:space="preserve">  </w:t>
      </w:r>
      <w:r w:rsidR="00D1634D">
        <w:t>Okay. I think I have a third question</w:t>
      </w:r>
      <w:r>
        <w:t xml:space="preserve"> </w:t>
      </w:r>
      <w:r w:rsidR="00D1634D">
        <w:t>that I'm not supposed to ask, so I'll forget it.</w:t>
      </w:r>
    </w:p>
    <w:p w:rsidR="00AF1A27" w:rsidRDefault="00AF1A27" w:rsidP="003F33E3">
      <w:r>
        <w:tab/>
      </w:r>
      <w:r>
        <w:tab/>
      </w:r>
      <w:r w:rsidR="00116435">
        <w:t>CHAIR CASSUTT:</w:t>
      </w:r>
      <w:r>
        <w:t xml:space="preserve">  A</w:t>
      </w:r>
      <w:r w:rsidR="00D1634D">
        <w:t>nd John</w:t>
      </w:r>
      <w:r>
        <w:t xml:space="preserve"> to your </w:t>
      </w:r>
      <w:r w:rsidR="00D1634D">
        <w:t>earlier point, you were mentioning that low flows</w:t>
      </w:r>
      <w:r>
        <w:t xml:space="preserve">, that </w:t>
      </w:r>
      <w:r w:rsidR="00D1634D">
        <w:t>we're looking at a future of more extreme weather in both directions</w:t>
      </w:r>
      <w:r>
        <w:t>. S</w:t>
      </w:r>
      <w:r w:rsidR="00D1634D">
        <w:t>o it</w:t>
      </w:r>
      <w:r>
        <w:t xml:space="preserve"> </w:t>
      </w:r>
      <w:r w:rsidR="00D1634D">
        <w:t>needs to be able to be flexible enough to capture periods of low flow and thousand-year floods that weren't supposed to show up except for every thousand years and suddenly there they are</w:t>
      </w:r>
      <w:r>
        <w:t>; correct?</w:t>
      </w:r>
    </w:p>
    <w:p w:rsidR="00D1634D" w:rsidRDefault="00AF1A27" w:rsidP="003F33E3">
      <w:r>
        <w:tab/>
      </w:r>
      <w:r>
        <w:tab/>
        <w:t xml:space="preserve">MR. SIKORA:  That’s </w:t>
      </w:r>
      <w:r w:rsidR="00D1634D">
        <w:t>correct.</w:t>
      </w:r>
    </w:p>
    <w:p w:rsidR="00AF1A27" w:rsidRDefault="00AF1A27" w:rsidP="003F33E3">
      <w:r>
        <w:tab/>
      </w:r>
      <w:r>
        <w:tab/>
      </w:r>
      <w:r w:rsidR="00116435">
        <w:t>CHAIR CASSUTT:</w:t>
      </w:r>
      <w:r>
        <w:t xml:space="preserve">  A</w:t>
      </w:r>
      <w:r w:rsidR="00D1634D">
        <w:t xml:space="preserve">dditional questions? </w:t>
      </w:r>
    </w:p>
    <w:p w:rsidR="00AF1A27" w:rsidRDefault="00AF1A27" w:rsidP="003F33E3">
      <w:r>
        <w:tab/>
      </w:r>
      <w:r>
        <w:tab/>
      </w:r>
      <w:r w:rsidR="00116435">
        <w:t>MEMBER SCHMIDT-PETERSEN:</w:t>
      </w:r>
      <w:r>
        <w:t xml:space="preserve">  </w:t>
      </w:r>
      <w:r w:rsidR="00D1634D">
        <w:t>I just wonder</w:t>
      </w:r>
      <w:proofErr w:type="gramStart"/>
      <w:r w:rsidR="00D1634D">
        <w:t>,</w:t>
      </w:r>
      <w:proofErr w:type="gramEnd"/>
      <w:r w:rsidR="00D1634D">
        <w:t xml:space="preserve"> what are you guys looking at for design life?   </w:t>
      </w:r>
    </w:p>
    <w:p w:rsidR="00AF1A27" w:rsidRDefault="00AF1A27" w:rsidP="003F33E3">
      <w:r>
        <w:tab/>
      </w:r>
      <w:r>
        <w:tab/>
        <w:t>MR. SIKORA:  G</w:t>
      </w:r>
      <w:r w:rsidR="00D1634D">
        <w:t>enerally, we shoot for</w:t>
      </w:r>
      <w:r>
        <w:t xml:space="preserve"> 50 to 100 </w:t>
      </w:r>
      <w:r w:rsidR="00D1634D">
        <w:t>years</w:t>
      </w:r>
      <w:r>
        <w:t xml:space="preserve"> w</w:t>
      </w:r>
      <w:r w:rsidR="00D1634D">
        <w:t>ith our concrete structures. There's going to be consumables in here we just got</w:t>
      </w:r>
      <w:r>
        <w:t xml:space="preserve"> to</w:t>
      </w:r>
      <w:r w:rsidR="00D1634D">
        <w:t xml:space="preserve"> identify and</w:t>
      </w:r>
      <w:r>
        <w:t xml:space="preserve"> </w:t>
      </w:r>
      <w:r w:rsidR="00D1634D">
        <w:t xml:space="preserve">figure it out. </w:t>
      </w:r>
    </w:p>
    <w:p w:rsidR="00AF1A27" w:rsidRDefault="00AF1A27" w:rsidP="003F33E3">
      <w:r>
        <w:tab/>
      </w:r>
      <w:r>
        <w:tab/>
      </w:r>
      <w:r w:rsidR="00116435">
        <w:t>CHAIR CASSUTT:</w:t>
      </w:r>
      <w:r>
        <w:t xml:space="preserve">  </w:t>
      </w:r>
      <w:r w:rsidR="00D1634D">
        <w:t>Any other questions? If I understand the process correctly, we will not be receiving another presentation on this in the near future because we should be getting that RFQ out soon.</w:t>
      </w:r>
      <w:r>
        <w:t xml:space="preserve"> </w:t>
      </w:r>
      <w:r w:rsidR="00D1634D">
        <w:t xml:space="preserve">So, </w:t>
      </w:r>
      <w:r>
        <w:t xml:space="preserve">I </w:t>
      </w:r>
      <w:r w:rsidR="00D1634D">
        <w:t xml:space="preserve">really do want to thank you all for getting this to us when you could.   </w:t>
      </w:r>
      <w:r>
        <w:t xml:space="preserve">Member Ives, to </w:t>
      </w:r>
      <w:r w:rsidR="00D1634D">
        <w:t>your earlier point, there was a lot of expressed interest in what</w:t>
      </w:r>
      <w:r>
        <w:t xml:space="preserve"> </w:t>
      </w:r>
      <w:r w:rsidR="00D1634D">
        <w:t>was going on and in what was being looked at. And so</w:t>
      </w:r>
      <w:r>
        <w:t xml:space="preserve"> </w:t>
      </w:r>
      <w:r w:rsidR="00D1634D">
        <w:t xml:space="preserve">really appreciate the team </w:t>
      </w:r>
      <w:r w:rsidR="00D1634D">
        <w:lastRenderedPageBreak/>
        <w:t>figuring out</w:t>
      </w:r>
      <w:r>
        <w:t xml:space="preserve"> </w:t>
      </w:r>
      <w:r w:rsidR="00D1634D">
        <w:t>how and when to be able to get this to us at the appropriate time and the appropriate way so that we can</w:t>
      </w:r>
      <w:r>
        <w:t xml:space="preserve"> </w:t>
      </w:r>
      <w:r w:rsidR="00D1634D">
        <w:t>continue to move forward and make sure that we are going to be getting proposals that are useful to guiding this team.</w:t>
      </w:r>
      <w:r>
        <w:t xml:space="preserve"> </w:t>
      </w:r>
    </w:p>
    <w:p w:rsidR="00AF1A27" w:rsidRDefault="00AF1A27" w:rsidP="003F33E3">
      <w:r>
        <w:tab/>
      </w:r>
      <w:r w:rsidR="00D1634D">
        <w:t xml:space="preserve">Thank you so much. Really appreciate it. </w:t>
      </w:r>
    </w:p>
    <w:p w:rsidR="00AF1A27" w:rsidRDefault="00AF1A27" w:rsidP="003F33E3">
      <w:r>
        <w:tab/>
      </w:r>
      <w:r>
        <w:tab/>
        <w:t xml:space="preserve">MR. SIKORA:  </w:t>
      </w:r>
      <w:r w:rsidR="00D1634D">
        <w:t xml:space="preserve">You're welcome. </w:t>
      </w:r>
    </w:p>
    <w:p w:rsidR="00AF1A27" w:rsidRDefault="00AF1A27" w:rsidP="003F33E3"/>
    <w:p w:rsidR="00AF1A27" w:rsidRDefault="00AF1A27" w:rsidP="003F33E3">
      <w:pPr>
        <w:rPr>
          <w:b/>
        </w:rPr>
      </w:pPr>
      <w:r w:rsidRPr="00AF1A27">
        <w:rPr>
          <w:b/>
        </w:rPr>
        <w:t>8.</w:t>
      </w:r>
      <w:r w:rsidRPr="00AF1A27">
        <w:rPr>
          <w:b/>
        </w:rPr>
        <w:tab/>
      </w:r>
      <w:r w:rsidRPr="00116435">
        <w:rPr>
          <w:b/>
          <w:u w:val="single"/>
        </w:rPr>
        <w:t>Action Items – Consent Agenda</w:t>
      </w:r>
    </w:p>
    <w:p w:rsidR="00AF1A27" w:rsidRDefault="00AF1A27" w:rsidP="003F33E3">
      <w:pPr>
        <w:rPr>
          <w:b/>
        </w:rPr>
      </w:pPr>
      <w:r>
        <w:rPr>
          <w:b/>
        </w:rPr>
        <w:tab/>
        <w:t>a.</w:t>
      </w:r>
      <w:r>
        <w:rPr>
          <w:b/>
        </w:rPr>
        <w:tab/>
        <w:t xml:space="preserve">Request for approval of a General Services Agreement with Andritz </w:t>
      </w:r>
      <w:r>
        <w:rPr>
          <w:b/>
        </w:rPr>
        <w:tab/>
      </w:r>
      <w:r>
        <w:rPr>
          <w:b/>
        </w:rPr>
        <w:tab/>
      </w:r>
      <w:r>
        <w:rPr>
          <w:b/>
        </w:rPr>
        <w:tab/>
        <w:t xml:space="preserve">Separation, Inc. to Service and </w:t>
      </w:r>
      <w:r w:rsidR="00116435">
        <w:rPr>
          <w:b/>
        </w:rPr>
        <w:t>Repair</w:t>
      </w:r>
      <w:r>
        <w:rPr>
          <w:b/>
        </w:rPr>
        <w:t xml:space="preserve"> the Water Treatment Plan </w:t>
      </w:r>
      <w:r>
        <w:rPr>
          <w:b/>
        </w:rPr>
        <w:tab/>
      </w:r>
      <w:r>
        <w:rPr>
          <w:b/>
        </w:rPr>
        <w:tab/>
      </w:r>
      <w:r>
        <w:rPr>
          <w:b/>
        </w:rPr>
        <w:tab/>
        <w:t xml:space="preserve">Centrifuge in the Amount of $104,905.00 plus NMGRT with funding </w:t>
      </w:r>
      <w:r>
        <w:rPr>
          <w:b/>
        </w:rPr>
        <w:tab/>
      </w:r>
      <w:r>
        <w:rPr>
          <w:b/>
        </w:rPr>
        <w:tab/>
      </w:r>
      <w:r>
        <w:rPr>
          <w:b/>
        </w:rPr>
        <w:tab/>
        <w:t>from the MR&amp;R Fund</w:t>
      </w:r>
    </w:p>
    <w:p w:rsidR="00AF1A27" w:rsidRPr="00AF1A27" w:rsidRDefault="00AF1A27" w:rsidP="003F33E3">
      <w:pPr>
        <w:rPr>
          <w:b/>
        </w:rPr>
      </w:pPr>
    </w:p>
    <w:p w:rsidR="00D1634D" w:rsidRDefault="00AF1A27" w:rsidP="003F33E3">
      <w:r>
        <w:tab/>
      </w:r>
      <w:r>
        <w:tab/>
      </w:r>
      <w:r w:rsidR="00116435">
        <w:t>CHAIR CASSUTT:</w:t>
      </w:r>
      <w:r>
        <w:t xml:space="preserve">  Okay, </w:t>
      </w:r>
      <w:r w:rsidR="00D1634D">
        <w:t xml:space="preserve">moving on to our one item that has been pulled off consent.  </w:t>
      </w:r>
      <w:r>
        <w:t>A</w:t>
      </w:r>
      <w:r w:rsidR="00D1634D">
        <w:t xml:space="preserve">nd we have Bradley Prada here to present. And Commissioner Hughes, you pulled it, you found something to bring to our attention, so I'll </w:t>
      </w:r>
      <w:r>
        <w:t xml:space="preserve">bring </w:t>
      </w:r>
      <w:r w:rsidR="00D1634D">
        <w:t>it directly to you.</w:t>
      </w:r>
    </w:p>
    <w:p w:rsidR="00D1634D" w:rsidRDefault="00AF1A27" w:rsidP="003F33E3">
      <w:r>
        <w:tab/>
      </w:r>
      <w:r>
        <w:tab/>
      </w:r>
      <w:r w:rsidR="00116435">
        <w:t>COMMISSIONER HUGHES:</w:t>
      </w:r>
      <w:r>
        <w:t xml:space="preserve">  J</w:t>
      </w:r>
      <w:r w:rsidR="00D1634D">
        <w:t xml:space="preserve">ust a very simple mistake, but it bugs me after I saw it. </w:t>
      </w:r>
      <w:r>
        <w:t>On</w:t>
      </w:r>
      <w:r w:rsidR="00D1634D">
        <w:t xml:space="preserve"> the very first page, we have</w:t>
      </w:r>
      <w:r>
        <w:t xml:space="preserve"> the </w:t>
      </w:r>
      <w:r w:rsidR="00D1634D">
        <w:t xml:space="preserve">table with the budget in it, </w:t>
      </w:r>
      <w:r>
        <w:t>$99,</w:t>
      </w:r>
      <w:r w:rsidR="000C1ECA">
        <w:t>905</w:t>
      </w:r>
      <w:r>
        <w:t xml:space="preserve"> plus</w:t>
      </w:r>
      <w:r w:rsidR="00D1634D">
        <w:t xml:space="preserve"> </w:t>
      </w:r>
      <w:r>
        <w:t xml:space="preserve">$5,000 </w:t>
      </w:r>
      <w:r w:rsidR="00D1634D">
        <w:t xml:space="preserve">equals </w:t>
      </w:r>
      <w:r>
        <w:t>$104,</w:t>
      </w:r>
      <w:r w:rsidR="000C1ECA">
        <w:t xml:space="preserve">905 and </w:t>
      </w:r>
      <w:r w:rsidR="00D1634D">
        <w:t>then the next sentence</w:t>
      </w:r>
      <w:r w:rsidR="000C1ECA">
        <w:t xml:space="preserve"> </w:t>
      </w:r>
      <w:r w:rsidR="00D1634D">
        <w:t xml:space="preserve">says, Unless otherwise stated herein, the total compensation under this agreement shall not exceed </w:t>
      </w:r>
      <w:r w:rsidR="000C1ECA">
        <w:t xml:space="preserve">$104,905.00 plus freight </w:t>
      </w:r>
      <w:r w:rsidR="00D1634D">
        <w:t>charges and New Mexico gross receipts tax.</w:t>
      </w:r>
      <w:r w:rsidR="000C1ECA">
        <w:t xml:space="preserve">  </w:t>
      </w:r>
      <w:r w:rsidR="00D1634D">
        <w:t>So basically, freight charges are in there twice</w:t>
      </w:r>
      <w:r w:rsidR="000C1ECA">
        <w:t>. So</w:t>
      </w:r>
      <w:r w:rsidR="00D1634D">
        <w:t xml:space="preserve"> I would suggest we just take freight charges out of that sentence. </w:t>
      </w:r>
    </w:p>
    <w:p w:rsidR="00D1634D" w:rsidRDefault="000C1ECA" w:rsidP="003F33E3">
      <w:r>
        <w:tab/>
      </w:r>
      <w:r>
        <w:tab/>
        <w:t xml:space="preserve">MS. LONG:  </w:t>
      </w:r>
      <w:r w:rsidR="00D1634D">
        <w:t>Yes, Madam Chair, and thank you for your careful eye on that, Commissioner Hughes. I think what the words to remove would be "freight charges and," so it'd still say, "Plus New Mexico gross receipts tax."</w:t>
      </w:r>
    </w:p>
    <w:p w:rsidR="000C1ECA" w:rsidRDefault="000C1ECA" w:rsidP="003F33E3">
      <w:r>
        <w:tab/>
      </w:r>
      <w:r>
        <w:tab/>
      </w:r>
      <w:r w:rsidR="00116435">
        <w:t>COMMISSIONER HUGHES:</w:t>
      </w:r>
      <w:r>
        <w:t xml:space="preserve">  Y</w:t>
      </w:r>
      <w:r w:rsidR="00D1634D">
        <w:t>eah, that's what I was</w:t>
      </w:r>
      <w:r>
        <w:t xml:space="preserve"> saying. </w:t>
      </w:r>
    </w:p>
    <w:p w:rsidR="00D1634D" w:rsidRDefault="000C1ECA" w:rsidP="003F33E3">
      <w:r>
        <w:tab/>
      </w:r>
      <w:r>
        <w:tab/>
        <w:t>MS. LONG:  J</w:t>
      </w:r>
      <w:r w:rsidR="00D1634D">
        <w:t xml:space="preserve">ust those words. </w:t>
      </w:r>
      <w:r>
        <w:t>W</w:t>
      </w:r>
      <w:r w:rsidR="00D1634D">
        <w:t xml:space="preserve">e can make that change to the contract and approve it today </w:t>
      </w:r>
      <w:r>
        <w:t xml:space="preserve">with that change. </w:t>
      </w:r>
    </w:p>
    <w:p w:rsidR="000C1ECA" w:rsidRDefault="000C1ECA" w:rsidP="003F33E3">
      <w:r>
        <w:tab/>
      </w:r>
      <w:r>
        <w:tab/>
      </w:r>
      <w:r w:rsidR="00116435">
        <w:t>CHAIR CASSUTT:</w:t>
      </w:r>
      <w:r>
        <w:t xml:space="preserve"> </w:t>
      </w:r>
      <w:r w:rsidR="00D1634D">
        <w:t xml:space="preserve">Okay. And so </w:t>
      </w:r>
      <w:r>
        <w:t xml:space="preserve">is </w:t>
      </w:r>
      <w:r w:rsidR="00D1634D">
        <w:t>there a motion</w:t>
      </w:r>
      <w:r>
        <w:t xml:space="preserve"> w</w:t>
      </w:r>
      <w:r w:rsidR="00D1634D">
        <w:t>ith stated amendment to contract page and</w:t>
      </w:r>
      <w:r>
        <w:t xml:space="preserve"> –</w:t>
      </w:r>
    </w:p>
    <w:p w:rsidR="00D1634D" w:rsidRDefault="000C1ECA" w:rsidP="003F33E3">
      <w:r>
        <w:tab/>
      </w:r>
      <w:r>
        <w:tab/>
        <w:t xml:space="preserve">MS. LONG:  Yes, </w:t>
      </w:r>
      <w:r w:rsidR="00D1634D">
        <w:t xml:space="preserve">exactly. </w:t>
      </w:r>
    </w:p>
    <w:p w:rsidR="00D1634D" w:rsidRDefault="000C1ECA" w:rsidP="003F33E3">
      <w:r>
        <w:tab/>
      </w:r>
      <w:r>
        <w:tab/>
      </w:r>
      <w:r w:rsidR="00116435">
        <w:t>CHAIR CASSUTT:</w:t>
      </w:r>
      <w:r>
        <w:t xml:space="preserve">  </w:t>
      </w:r>
      <w:r w:rsidR="00D1634D">
        <w:t xml:space="preserve">Okay. </w:t>
      </w:r>
      <w:proofErr w:type="gramStart"/>
      <w:r w:rsidR="00D1634D">
        <w:t>Very good.</w:t>
      </w:r>
      <w:proofErr w:type="gramEnd"/>
      <w:r w:rsidR="00D1634D">
        <w:t xml:space="preserve"> </w:t>
      </w:r>
      <w:proofErr w:type="gramStart"/>
      <w:r w:rsidR="00D1634D">
        <w:t>Any other questions or comments</w:t>
      </w:r>
      <w:r>
        <w:t>?</w:t>
      </w:r>
      <w:proofErr w:type="gramEnd"/>
      <w:r>
        <w:t xml:space="preserve">  </w:t>
      </w:r>
      <w:r w:rsidR="00D1634D">
        <w:t xml:space="preserve">Commissioner Hughes, would you like to make a motion? </w:t>
      </w:r>
    </w:p>
    <w:p w:rsidR="000C1ECA" w:rsidRDefault="000C1ECA" w:rsidP="003F33E3">
      <w:r>
        <w:tab/>
      </w:r>
      <w:r>
        <w:tab/>
      </w:r>
      <w:r w:rsidR="00116435">
        <w:t>COMMISSIONER HUGHES:</w:t>
      </w:r>
      <w:r>
        <w:t xml:space="preserve">  </w:t>
      </w:r>
      <w:r w:rsidR="00D1634D">
        <w:t>I move that we approve the</w:t>
      </w:r>
      <w:r>
        <w:t xml:space="preserve"> </w:t>
      </w:r>
      <w:r w:rsidR="00D1634D">
        <w:t>contract with</w:t>
      </w:r>
      <w:r>
        <w:t xml:space="preserve"> </w:t>
      </w:r>
      <w:r w:rsidR="00D1634D">
        <w:t xml:space="preserve">the change we just talked about on page one. </w:t>
      </w:r>
    </w:p>
    <w:p w:rsidR="00D1634D" w:rsidRDefault="000C1ECA" w:rsidP="003F33E3">
      <w:r>
        <w:tab/>
      </w:r>
      <w:r>
        <w:tab/>
      </w:r>
      <w:r w:rsidR="00116435">
        <w:t>COMMISSIONER GREENE:</w:t>
      </w:r>
      <w:r>
        <w:t xml:space="preserve">  </w:t>
      </w:r>
      <w:r w:rsidR="00D1634D">
        <w:t xml:space="preserve">And I'll second. </w:t>
      </w:r>
    </w:p>
    <w:p w:rsidR="000C1ECA" w:rsidRDefault="000C1ECA" w:rsidP="003F33E3">
      <w:r>
        <w:tab/>
      </w:r>
      <w:r>
        <w:tab/>
      </w:r>
      <w:r w:rsidR="00116435">
        <w:t>CHAIR CASSUTT:</w:t>
      </w:r>
      <w:r>
        <w:t xml:space="preserve">  W</w:t>
      </w:r>
      <w:r w:rsidR="00D1634D">
        <w:t xml:space="preserve">e have a motion and a second.  Nancy, does that capture the amendment </w:t>
      </w:r>
      <w:r>
        <w:t>satisfactorily</w:t>
      </w:r>
      <w:r w:rsidR="00D1634D">
        <w:t xml:space="preserve">? </w:t>
      </w:r>
    </w:p>
    <w:p w:rsidR="000C1ECA" w:rsidRDefault="000C1ECA" w:rsidP="003F33E3">
      <w:r>
        <w:tab/>
      </w:r>
      <w:r>
        <w:tab/>
        <w:t xml:space="preserve">MS. LONG:  </w:t>
      </w:r>
      <w:r w:rsidR="00D1634D">
        <w:t xml:space="preserve">Yes. Madam Chair, it does. Thank you. </w:t>
      </w:r>
    </w:p>
    <w:p w:rsidR="000C1ECA" w:rsidRDefault="000C1ECA" w:rsidP="003F33E3"/>
    <w:p w:rsidR="00D1634D" w:rsidRPr="000C1ECA" w:rsidRDefault="000C1ECA" w:rsidP="003F33E3">
      <w:pPr>
        <w:rPr>
          <w:b/>
        </w:rPr>
      </w:pPr>
      <w:r w:rsidRPr="000C1ECA">
        <w:rPr>
          <w:b/>
        </w:rPr>
        <w:t xml:space="preserve">The motion passed by unanimous [5-0] roll call vote.  </w:t>
      </w:r>
    </w:p>
    <w:p w:rsidR="000C1ECA" w:rsidRDefault="000C1ECA" w:rsidP="003F33E3">
      <w:pPr>
        <w:pStyle w:val="EndnoteText"/>
        <w:widowControl/>
        <w:tabs>
          <w:tab w:val="left" w:pos="-720"/>
        </w:tabs>
        <w:suppressAutoHyphens/>
        <w:rPr>
          <w:rFonts w:ascii="Times New Roman" w:hAnsi="Times New Roman"/>
        </w:rPr>
      </w:pPr>
      <w:r>
        <w:rPr>
          <w:rFonts w:ascii="Times New Roman" w:hAnsi="Times New Roman"/>
        </w:rPr>
        <w:tab/>
      </w:r>
      <w:r w:rsidRPr="00E70DA8">
        <w:rPr>
          <w:rFonts w:ascii="Times New Roman" w:hAnsi="Times New Roman"/>
        </w:rPr>
        <w:t>Rolf Schmidt-Petersen</w:t>
      </w:r>
      <w:r>
        <w:rPr>
          <w:rFonts w:ascii="Times New Roman" w:hAnsi="Times New Roman"/>
        </w:rPr>
        <w:t xml:space="preserve"> </w:t>
      </w:r>
      <w:r>
        <w:rPr>
          <w:rFonts w:ascii="Times New Roman" w:hAnsi="Times New Roman"/>
        </w:rPr>
        <w:tab/>
      </w:r>
      <w:r>
        <w:rPr>
          <w:rFonts w:ascii="Times New Roman" w:hAnsi="Times New Roman"/>
        </w:rPr>
        <w:tab/>
        <w:t>Yes</w:t>
      </w:r>
    </w:p>
    <w:p w:rsidR="000C1ECA" w:rsidRDefault="000C1ECA" w:rsidP="003F33E3">
      <w:pPr>
        <w:pStyle w:val="EndnoteText"/>
        <w:widowControl/>
        <w:tabs>
          <w:tab w:val="left" w:pos="-720"/>
        </w:tabs>
        <w:suppressAutoHyphens/>
        <w:rPr>
          <w:rFonts w:ascii="Times New Roman" w:hAnsi="Times New Roman"/>
        </w:rPr>
      </w:pPr>
      <w:r>
        <w:rPr>
          <w:rFonts w:ascii="Times New Roman" w:hAnsi="Times New Roman"/>
        </w:rPr>
        <w:tab/>
        <w:t xml:space="preserve">Commissioner Hank Hughes </w:t>
      </w:r>
      <w:r>
        <w:rPr>
          <w:rFonts w:ascii="Times New Roman" w:hAnsi="Times New Roman"/>
        </w:rPr>
        <w:tab/>
      </w:r>
      <w:r>
        <w:rPr>
          <w:rFonts w:ascii="Times New Roman" w:hAnsi="Times New Roman"/>
        </w:rPr>
        <w:tab/>
        <w:t>Yes</w:t>
      </w:r>
    </w:p>
    <w:p w:rsidR="000C1ECA" w:rsidRDefault="000C1ECA" w:rsidP="003F33E3">
      <w:pPr>
        <w:pStyle w:val="EndnoteText"/>
        <w:widowControl/>
        <w:tabs>
          <w:tab w:val="left" w:pos="-720"/>
        </w:tabs>
        <w:suppressAutoHyphens/>
        <w:rPr>
          <w:rFonts w:ascii="Times New Roman" w:hAnsi="Times New Roman"/>
        </w:rPr>
      </w:pPr>
      <w:r>
        <w:rPr>
          <w:rFonts w:ascii="Times New Roman" w:hAnsi="Times New Roman"/>
        </w:rPr>
        <w:tab/>
        <w:t>C</w:t>
      </w:r>
      <w:r w:rsidRPr="00983CF1">
        <w:rPr>
          <w:rFonts w:ascii="Times New Roman" w:hAnsi="Times New Roman"/>
        </w:rPr>
        <w:t xml:space="preserve">ommissioner </w:t>
      </w:r>
      <w:r>
        <w:rPr>
          <w:rFonts w:ascii="Times New Roman" w:hAnsi="Times New Roman"/>
        </w:rPr>
        <w:t>Justin Greene</w:t>
      </w:r>
      <w:r>
        <w:rPr>
          <w:rFonts w:ascii="Times New Roman" w:hAnsi="Times New Roman"/>
        </w:rPr>
        <w:tab/>
      </w:r>
      <w:r>
        <w:rPr>
          <w:rFonts w:ascii="Times New Roman" w:hAnsi="Times New Roman"/>
        </w:rPr>
        <w:tab/>
        <w:t>Yes</w:t>
      </w:r>
    </w:p>
    <w:p w:rsidR="000C1ECA" w:rsidRDefault="000C1ECA" w:rsidP="003F33E3">
      <w:pPr>
        <w:pStyle w:val="EndnoteText"/>
        <w:widowControl/>
        <w:tabs>
          <w:tab w:val="left" w:pos="-720"/>
        </w:tabs>
        <w:suppressAutoHyphens/>
        <w:rPr>
          <w:rFonts w:ascii="Times New Roman" w:hAnsi="Times New Roman"/>
        </w:rPr>
      </w:pPr>
      <w:r>
        <w:rPr>
          <w:rFonts w:ascii="Times New Roman" w:hAnsi="Times New Roman"/>
        </w:rPr>
        <w:tab/>
        <w:t>Councilor Patricia Feghali</w:t>
      </w:r>
      <w:r>
        <w:rPr>
          <w:rFonts w:ascii="Times New Roman" w:hAnsi="Times New Roman"/>
        </w:rPr>
        <w:tab/>
      </w:r>
      <w:r>
        <w:rPr>
          <w:rFonts w:ascii="Times New Roman" w:hAnsi="Times New Roman"/>
        </w:rPr>
        <w:tab/>
        <w:t>Yes</w:t>
      </w:r>
    </w:p>
    <w:p w:rsidR="000C1ECA" w:rsidRDefault="000C1ECA" w:rsidP="003F33E3">
      <w:r>
        <w:tab/>
        <w:t>Chair Jamie Cassutt</w:t>
      </w:r>
      <w:r>
        <w:tab/>
      </w:r>
      <w:r>
        <w:tab/>
      </w:r>
      <w:r>
        <w:tab/>
        <w:t>Yes</w:t>
      </w:r>
    </w:p>
    <w:p w:rsidR="000C1ECA" w:rsidRDefault="000C1ECA" w:rsidP="003F33E3"/>
    <w:p w:rsidR="000C1ECA" w:rsidRPr="000C1ECA" w:rsidRDefault="000C1ECA" w:rsidP="003F33E3">
      <w:pPr>
        <w:rPr>
          <w:b/>
        </w:rPr>
      </w:pPr>
      <w:r w:rsidRPr="000C1ECA">
        <w:rPr>
          <w:b/>
        </w:rPr>
        <w:lastRenderedPageBreak/>
        <w:t>9.</w:t>
      </w:r>
      <w:r w:rsidRPr="000C1ECA">
        <w:rPr>
          <w:b/>
        </w:rPr>
        <w:tab/>
      </w:r>
      <w:r w:rsidRPr="000C1ECA">
        <w:rPr>
          <w:b/>
          <w:u w:val="single"/>
        </w:rPr>
        <w:t>Action Items</w:t>
      </w:r>
      <w:r w:rsidRPr="000C1ECA">
        <w:rPr>
          <w:b/>
        </w:rPr>
        <w:t>: Discussion Agenda</w:t>
      </w:r>
      <w:r>
        <w:rPr>
          <w:b/>
        </w:rPr>
        <w:t xml:space="preserve"> </w:t>
      </w:r>
      <w:r w:rsidRPr="000C1ECA">
        <w:t>– None were presented</w:t>
      </w:r>
      <w:r>
        <w:rPr>
          <w:b/>
        </w:rPr>
        <w:t>.</w:t>
      </w:r>
    </w:p>
    <w:p w:rsidR="000C1ECA" w:rsidRDefault="000C1ECA" w:rsidP="003F33E3"/>
    <w:p w:rsidR="000C1ECA" w:rsidRPr="00FB085A" w:rsidRDefault="000C1ECA" w:rsidP="003F33E3">
      <w:pPr>
        <w:autoSpaceDE w:val="0"/>
        <w:autoSpaceDN w:val="0"/>
        <w:adjustRightInd w:val="0"/>
        <w:rPr>
          <w:b/>
        </w:rPr>
      </w:pPr>
      <w:r w:rsidRPr="00FB085A">
        <w:rPr>
          <w:b/>
        </w:rPr>
        <w:t>10.</w:t>
      </w:r>
      <w:r w:rsidRPr="00FB085A">
        <w:rPr>
          <w:b/>
        </w:rPr>
        <w:tab/>
        <w:t xml:space="preserve"> </w:t>
      </w:r>
      <w:r w:rsidRPr="00FB085A">
        <w:rPr>
          <w:b/>
          <w:u w:val="single"/>
        </w:rPr>
        <w:t>Matters from the Board</w:t>
      </w:r>
      <w:r w:rsidRPr="00FB085A">
        <w:rPr>
          <w:b/>
        </w:rPr>
        <w:t xml:space="preserve"> </w:t>
      </w:r>
      <w:r>
        <w:rPr>
          <w:b/>
        </w:rPr>
        <w:t xml:space="preserve"> </w:t>
      </w:r>
    </w:p>
    <w:p w:rsidR="00D1634D" w:rsidRDefault="00D1634D" w:rsidP="003F33E3"/>
    <w:p w:rsidR="000C1ECA" w:rsidRDefault="000C1ECA" w:rsidP="003F33E3">
      <w:r>
        <w:tab/>
      </w:r>
      <w:r>
        <w:tab/>
      </w:r>
      <w:r w:rsidR="00116435">
        <w:t>CHAIR CASSUTT:</w:t>
      </w:r>
      <w:r>
        <w:t xml:space="preserve">  Yes, </w:t>
      </w:r>
      <w:r w:rsidR="00116435">
        <w:t>Commissioner Greene</w:t>
      </w:r>
      <w:r>
        <w:t>.</w:t>
      </w:r>
    </w:p>
    <w:p w:rsidR="000C1ECA" w:rsidRDefault="000C1ECA" w:rsidP="003F33E3">
      <w:r>
        <w:tab/>
      </w:r>
      <w:r>
        <w:tab/>
      </w:r>
      <w:r w:rsidR="00116435">
        <w:t>COMMISSIONER GREENE:</w:t>
      </w:r>
      <w:r>
        <w:t xml:space="preserve">  Thank you, </w:t>
      </w:r>
      <w:r w:rsidR="00D1634D">
        <w:t xml:space="preserve">Madam Chair.  </w:t>
      </w:r>
      <w:r>
        <w:t>S</w:t>
      </w:r>
      <w:r w:rsidR="00D1634D">
        <w:t xml:space="preserve">o I've had a number of people tell me that it's tough to find this agenda on the </w:t>
      </w:r>
      <w:r>
        <w:t>C</w:t>
      </w:r>
      <w:r w:rsidR="00D1634D">
        <w:t xml:space="preserve">ity's website or on our website. </w:t>
      </w:r>
      <w:r>
        <w:t>I d</w:t>
      </w:r>
      <w:r w:rsidR="00D1634D">
        <w:t>on't know if there's a better way to do it</w:t>
      </w:r>
      <w:r>
        <w:t>. B</w:t>
      </w:r>
      <w:r w:rsidR="00D1634D">
        <w:t xml:space="preserve">ut I'm wondering if it's allowable to post this on the </w:t>
      </w:r>
      <w:r>
        <w:t>C</w:t>
      </w:r>
      <w:r w:rsidR="00D1634D">
        <w:t xml:space="preserve">ounty's website as well. </w:t>
      </w:r>
    </w:p>
    <w:p w:rsidR="000C1ECA" w:rsidRDefault="000C1ECA" w:rsidP="003F33E3">
      <w:r>
        <w:tab/>
      </w:r>
      <w:r>
        <w:tab/>
        <w:t>BERNARDINE PADILLA:  They do.</w:t>
      </w:r>
    </w:p>
    <w:p w:rsidR="000C1ECA" w:rsidRDefault="000C1ECA" w:rsidP="003F33E3">
      <w:r>
        <w:tab/>
      </w:r>
      <w:r>
        <w:tab/>
      </w:r>
      <w:r w:rsidR="00116435">
        <w:t>COMMISSIONER GREENE:</w:t>
      </w:r>
      <w:r>
        <w:t xml:space="preserve">  They don’t.</w:t>
      </w:r>
    </w:p>
    <w:p w:rsidR="00D1634D" w:rsidRDefault="000C1ECA" w:rsidP="003F33E3">
      <w:r>
        <w:tab/>
      </w:r>
      <w:r>
        <w:tab/>
        <w:t xml:space="preserve">MS. PADILLA:  I do send it up to the County. </w:t>
      </w:r>
      <w:r w:rsidR="00D1634D">
        <w:t>I don't know what changed.   I can speak to</w:t>
      </w:r>
      <w:r>
        <w:t xml:space="preserve"> Sara Smith</w:t>
      </w:r>
      <w:r w:rsidR="00D1634D">
        <w:t xml:space="preserve">. </w:t>
      </w:r>
      <w:r>
        <w:t>I’m h</w:t>
      </w:r>
      <w:r w:rsidR="00D1634D">
        <w:t xml:space="preserve">appy to do that if that's what they want me to do. </w:t>
      </w:r>
    </w:p>
    <w:p w:rsidR="00D1634D" w:rsidRDefault="000C1ECA" w:rsidP="003F33E3">
      <w:r>
        <w:tab/>
      </w:r>
      <w:r>
        <w:tab/>
      </w:r>
      <w:r w:rsidR="00116435">
        <w:t>COMMISSIONER GREENE:</w:t>
      </w:r>
      <w:r>
        <w:t xml:space="preserve">  </w:t>
      </w:r>
      <w:r w:rsidR="00D1634D">
        <w:t xml:space="preserve">It would be great for us. Thank you. </w:t>
      </w:r>
      <w:r>
        <w:t>Bec</w:t>
      </w:r>
      <w:r w:rsidR="00D1634D">
        <w:t>ause we don't quite have the same access that you do to your docs there, and we post agendas pretty</w:t>
      </w:r>
      <w:r>
        <w:t xml:space="preserve"> </w:t>
      </w:r>
      <w:r w:rsidR="00D1634D">
        <w:t>easy to find.</w:t>
      </w:r>
    </w:p>
    <w:p w:rsidR="00D1634D" w:rsidRDefault="00116435" w:rsidP="003F33E3">
      <w:r>
        <w:tab/>
      </w:r>
      <w:r>
        <w:tab/>
        <w:t xml:space="preserve">MS. PADILLA:  </w:t>
      </w:r>
      <w:r w:rsidR="00D1634D">
        <w:t xml:space="preserve">I'm happy to do that for sure. </w:t>
      </w:r>
    </w:p>
    <w:p w:rsidR="00997DF5" w:rsidRDefault="00116435" w:rsidP="003F33E3">
      <w:r>
        <w:tab/>
      </w:r>
      <w:r>
        <w:tab/>
        <w:t>CHAIR CASSUTT:  A</w:t>
      </w:r>
      <w:r w:rsidR="00D1634D">
        <w:t xml:space="preserve">ny other matters from the </w:t>
      </w:r>
      <w:r>
        <w:t>B</w:t>
      </w:r>
      <w:r w:rsidR="00D1634D">
        <w:t>oard?</w:t>
      </w:r>
      <w:r>
        <w:t xml:space="preserve"> </w:t>
      </w:r>
      <w:r w:rsidR="00D1634D">
        <w:t>I only have one matter, which is I</w:t>
      </w:r>
      <w:r>
        <w:t xml:space="preserve"> </w:t>
      </w:r>
      <w:r w:rsidR="00D1634D">
        <w:t>want to thank Brad, who gave</w:t>
      </w:r>
      <w:r>
        <w:t xml:space="preserve"> </w:t>
      </w:r>
      <w:proofErr w:type="gramStart"/>
      <w:r w:rsidR="00D1634D">
        <w:t>myself</w:t>
      </w:r>
      <w:proofErr w:type="gramEnd"/>
      <w:r w:rsidR="00D1634D">
        <w:t xml:space="preserve"> and Member Schmidt</w:t>
      </w:r>
      <w:r>
        <w:t>-</w:t>
      </w:r>
      <w:r w:rsidR="00D1634D">
        <w:t>Peters</w:t>
      </w:r>
      <w:r>
        <w:t>e</w:t>
      </w:r>
      <w:r w:rsidR="00D1634D">
        <w:t xml:space="preserve">n a wonderful tour of </w:t>
      </w:r>
      <w:r>
        <w:t>B</w:t>
      </w:r>
      <w:r w:rsidR="00D1634D">
        <w:t xml:space="preserve">DD. </w:t>
      </w:r>
      <w:r>
        <w:t xml:space="preserve"> I</w:t>
      </w:r>
      <w:r w:rsidR="00D1634D">
        <w:t xml:space="preserve">t was really helpful, and actually John's presentation made a lot more sense having been down to the diversion site.  </w:t>
      </w:r>
      <w:r>
        <w:t>T</w:t>
      </w:r>
      <w:r w:rsidR="00D1634D">
        <w:t>hank you, Brad. That was really helpful</w:t>
      </w:r>
      <w:r>
        <w:t xml:space="preserve"> </w:t>
      </w:r>
      <w:r w:rsidR="00D1634D">
        <w:t>and plus I took a lot of pictures for</w:t>
      </w:r>
      <w:r>
        <w:t xml:space="preserve"> </w:t>
      </w:r>
      <w:r w:rsidR="00D1634D">
        <w:t>my kid, who kept asking me about water, and how we get water to our faucet.</w:t>
      </w:r>
      <w:r>
        <w:t xml:space="preserve"> T</w:t>
      </w:r>
      <w:r w:rsidR="00D1634D">
        <w:t>hat was really helpful, so thank you. You</w:t>
      </w:r>
      <w:r>
        <w:t xml:space="preserve"> </w:t>
      </w:r>
      <w:r w:rsidR="00D1634D">
        <w:t>made me a hero mom that night</w:t>
      </w:r>
      <w:r>
        <w:t>.</w:t>
      </w:r>
    </w:p>
    <w:p w:rsidR="00116435" w:rsidRDefault="00116435" w:rsidP="003F33E3">
      <w:pPr>
        <w:autoSpaceDE w:val="0"/>
        <w:autoSpaceDN w:val="0"/>
        <w:adjustRightInd w:val="0"/>
        <w:rPr>
          <w:b/>
        </w:rPr>
      </w:pPr>
    </w:p>
    <w:p w:rsidR="00FB085A" w:rsidRPr="00FB085A" w:rsidRDefault="00FB085A" w:rsidP="003F33E3">
      <w:pPr>
        <w:autoSpaceDE w:val="0"/>
        <w:autoSpaceDN w:val="0"/>
        <w:adjustRightInd w:val="0"/>
        <w:rPr>
          <w:b/>
        </w:rPr>
      </w:pPr>
      <w:r w:rsidRPr="00FB085A">
        <w:rPr>
          <w:b/>
        </w:rPr>
        <w:t>11.</w:t>
      </w:r>
      <w:r w:rsidRPr="00FB085A">
        <w:rPr>
          <w:b/>
        </w:rPr>
        <w:tab/>
      </w:r>
      <w:r w:rsidRPr="00FB085A">
        <w:rPr>
          <w:b/>
          <w:u w:val="single"/>
        </w:rPr>
        <w:t>Next Meeting</w:t>
      </w:r>
      <w:r w:rsidRPr="00FB085A">
        <w:rPr>
          <w:b/>
        </w:rPr>
        <w:t xml:space="preserve">: Thursday, </w:t>
      </w:r>
      <w:r w:rsidR="00116435">
        <w:rPr>
          <w:b/>
        </w:rPr>
        <w:t>May 7</w:t>
      </w:r>
      <w:r w:rsidRPr="00FB085A">
        <w:rPr>
          <w:b/>
        </w:rPr>
        <w:t>, 2026</w:t>
      </w:r>
    </w:p>
    <w:p w:rsidR="00FB085A" w:rsidRDefault="00FB085A" w:rsidP="003F33E3">
      <w:pPr>
        <w:autoSpaceDE w:val="0"/>
        <w:autoSpaceDN w:val="0"/>
        <w:adjustRightInd w:val="0"/>
      </w:pPr>
    </w:p>
    <w:p w:rsidR="00764AE3" w:rsidRPr="00764AE3" w:rsidRDefault="00764AE3" w:rsidP="003F33E3">
      <w:pPr>
        <w:autoSpaceDE w:val="0"/>
        <w:autoSpaceDN w:val="0"/>
        <w:adjustRightInd w:val="0"/>
        <w:rPr>
          <w:b/>
        </w:rPr>
      </w:pPr>
      <w:r w:rsidRPr="00764AE3">
        <w:rPr>
          <w:b/>
        </w:rPr>
        <w:t xml:space="preserve">12. </w:t>
      </w:r>
      <w:r w:rsidRPr="00764AE3">
        <w:rPr>
          <w:b/>
        </w:rPr>
        <w:tab/>
      </w:r>
      <w:r w:rsidRPr="00764AE3">
        <w:rPr>
          <w:b/>
          <w:u w:val="single"/>
        </w:rPr>
        <w:t>Adjourn</w:t>
      </w:r>
    </w:p>
    <w:p w:rsidR="00764AE3" w:rsidRDefault="00764AE3" w:rsidP="003F33E3">
      <w:pPr>
        <w:autoSpaceDE w:val="0"/>
        <w:autoSpaceDN w:val="0"/>
        <w:adjustRightInd w:val="0"/>
      </w:pPr>
      <w:r>
        <w:tab/>
      </w:r>
      <w:r>
        <w:tab/>
      </w:r>
    </w:p>
    <w:p w:rsidR="00764AE3" w:rsidRDefault="00AB5B14" w:rsidP="003F33E3">
      <w:pPr>
        <w:autoSpaceDE w:val="0"/>
        <w:autoSpaceDN w:val="0"/>
        <w:adjustRightInd w:val="0"/>
      </w:pPr>
      <w:r>
        <w:t>Having completed the agenda and with no further business to come before the Board, C</w:t>
      </w:r>
      <w:r w:rsidR="00951858">
        <w:t xml:space="preserve">hair </w:t>
      </w:r>
      <w:r>
        <w:t xml:space="preserve">Cassutt </w:t>
      </w:r>
      <w:r w:rsidR="00951858">
        <w:t xml:space="preserve">declared this meeting adjourned at </w:t>
      </w:r>
      <w:r w:rsidR="00116435">
        <w:t>5</w:t>
      </w:r>
      <w:r w:rsidR="00951858">
        <w:t>:</w:t>
      </w:r>
      <w:r w:rsidR="00116435">
        <w:t>25</w:t>
      </w:r>
      <w:r w:rsidR="00951858">
        <w:t xml:space="preserve"> p.m.</w:t>
      </w:r>
    </w:p>
    <w:p w:rsidR="000F4F5F" w:rsidRDefault="000F4F5F" w:rsidP="003F33E3">
      <w:pPr>
        <w:pStyle w:val="EndnoteText"/>
        <w:widowControl/>
        <w:suppressAutoHyphens/>
      </w:pPr>
    </w:p>
    <w:p w:rsidR="000F4F5F" w:rsidRDefault="000F4F5F" w:rsidP="003F33E3">
      <w:pPr>
        <w:suppressAutoHyphens/>
        <w:ind w:left="2880" w:firstLine="720"/>
      </w:pPr>
      <w:r>
        <w:tab/>
      </w:r>
      <w:r>
        <w:tab/>
        <w:t>Approved by:</w:t>
      </w:r>
    </w:p>
    <w:p w:rsidR="000F4F5F" w:rsidRDefault="000F4F5F" w:rsidP="003F33E3">
      <w:pPr>
        <w:pStyle w:val="EndnoteText"/>
        <w:widowControl/>
        <w:suppressAutoHyphens/>
      </w:pPr>
      <w:r>
        <w:tab/>
      </w:r>
      <w:r>
        <w:tab/>
      </w:r>
      <w:r>
        <w:tab/>
      </w:r>
      <w:r>
        <w:tab/>
      </w:r>
      <w:r>
        <w:tab/>
      </w:r>
      <w:r>
        <w:tab/>
      </w:r>
      <w:r>
        <w:tab/>
        <w:t xml:space="preserve"> </w:t>
      </w:r>
    </w:p>
    <w:p w:rsidR="00112CD9" w:rsidRDefault="00112CD9" w:rsidP="003F33E3">
      <w:pPr>
        <w:pStyle w:val="EndnoteText"/>
        <w:widowControl/>
        <w:suppressAutoHyphens/>
      </w:pPr>
    </w:p>
    <w:p w:rsidR="000F4F5F" w:rsidRDefault="000F4F5F" w:rsidP="003F33E3">
      <w:pPr>
        <w:suppressAutoHyphens/>
        <w:ind w:left="5040"/>
      </w:pPr>
      <w:r>
        <w:t xml:space="preserve">____________________________         </w:t>
      </w:r>
      <w:r w:rsidR="009B3C80">
        <w:t>Jamie Cassutt</w:t>
      </w:r>
      <w:r w:rsidR="00057F50">
        <w:t>, Board</w:t>
      </w:r>
      <w:r>
        <w:t xml:space="preserve"> Chair</w:t>
      </w:r>
    </w:p>
    <w:p w:rsidR="00702F8F" w:rsidRDefault="00702F8F" w:rsidP="003F33E3">
      <w:pPr>
        <w:pStyle w:val="BodyText"/>
        <w:suppressAutoHyphens/>
      </w:pPr>
      <w:r>
        <w:t>ATTEST TO</w:t>
      </w:r>
    </w:p>
    <w:p w:rsidR="007E1847" w:rsidRDefault="007E1847" w:rsidP="003F33E3">
      <w:pPr>
        <w:pStyle w:val="BodyText"/>
        <w:suppressAutoHyphens/>
        <w:rPr>
          <w:b w:val="0"/>
        </w:rPr>
      </w:pPr>
    </w:p>
    <w:p w:rsidR="009B3C80" w:rsidRDefault="009B3C80" w:rsidP="003F33E3">
      <w:pPr>
        <w:pStyle w:val="BodyText"/>
        <w:suppressAutoHyphens/>
        <w:rPr>
          <w:b w:val="0"/>
        </w:rPr>
      </w:pPr>
    </w:p>
    <w:p w:rsidR="000F4F5F" w:rsidRPr="00702F8F" w:rsidRDefault="00702F8F" w:rsidP="003F33E3">
      <w:pPr>
        <w:pStyle w:val="BodyText"/>
        <w:suppressAutoHyphens/>
        <w:rPr>
          <w:b w:val="0"/>
        </w:rPr>
      </w:pPr>
      <w:r>
        <w:rPr>
          <w:b w:val="0"/>
        </w:rPr>
        <w:tab/>
      </w:r>
      <w:r>
        <w:rPr>
          <w:b w:val="0"/>
        </w:rPr>
        <w:tab/>
      </w:r>
      <w:r>
        <w:rPr>
          <w:b w:val="0"/>
        </w:rPr>
        <w:tab/>
      </w:r>
      <w:r>
        <w:rPr>
          <w:b w:val="0"/>
        </w:rPr>
        <w:tab/>
      </w:r>
      <w:r>
        <w:rPr>
          <w:b w:val="0"/>
        </w:rPr>
        <w:tab/>
      </w:r>
      <w:r>
        <w:rPr>
          <w:b w:val="0"/>
        </w:rPr>
        <w:tab/>
      </w:r>
    </w:p>
    <w:p w:rsidR="00702F8F" w:rsidRDefault="00702F8F" w:rsidP="003F33E3">
      <w:pPr>
        <w:pStyle w:val="BodyText"/>
        <w:suppressAutoHyphens/>
        <w:rPr>
          <w:b w:val="0"/>
        </w:rPr>
      </w:pPr>
      <w:r w:rsidRPr="008059FE">
        <w:rPr>
          <w:u w:val="single"/>
        </w:rPr>
        <w:t xml:space="preserve">                                                  </w:t>
      </w:r>
      <w:r w:rsidRPr="008059FE">
        <w:rPr>
          <w:u w:val="single"/>
        </w:rPr>
        <w:tab/>
        <w:t xml:space="preserve"> </w:t>
      </w:r>
    </w:p>
    <w:p w:rsidR="009B3C80" w:rsidRDefault="009B3C80" w:rsidP="003F33E3">
      <w:pPr>
        <w:pStyle w:val="BodyText"/>
        <w:suppressAutoHyphens/>
        <w:rPr>
          <w:b w:val="0"/>
        </w:rPr>
      </w:pPr>
      <w:r>
        <w:rPr>
          <w:b w:val="0"/>
        </w:rPr>
        <w:t>Geralyn Cardenas</w:t>
      </w:r>
    </w:p>
    <w:p w:rsidR="009B3C80" w:rsidRPr="009B3C80" w:rsidRDefault="009B3C80" w:rsidP="003F33E3">
      <w:pPr>
        <w:pStyle w:val="BodyText"/>
        <w:suppressAutoHyphens/>
        <w:rPr>
          <w:b w:val="0"/>
        </w:rPr>
      </w:pPr>
      <w:r>
        <w:rPr>
          <w:b w:val="0"/>
        </w:rPr>
        <w:t xml:space="preserve">City Clerk </w:t>
      </w:r>
    </w:p>
    <w:sectPr w:rsidR="009B3C80" w:rsidRPr="009B3C80" w:rsidSect="000B4D49">
      <w:footerReference w:type="default" r:id="rId8"/>
      <w:footerReference w:type="first" r:id="rId9"/>
      <w:pgSz w:w="12240" w:h="15840"/>
      <w:pgMar w:top="1440" w:right="144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587" w:rsidRDefault="00744587" w:rsidP="00473136">
      <w:r>
        <w:separator/>
      </w:r>
    </w:p>
  </w:endnote>
  <w:endnote w:type="continuationSeparator" w:id="0">
    <w:p w:rsidR="00744587" w:rsidRDefault="00744587" w:rsidP="004731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8C8" w:rsidRPr="001B0862" w:rsidRDefault="008F38C8">
    <w:pPr>
      <w:pStyle w:val="Footer"/>
      <w:rPr>
        <w:bCs/>
        <w:sz w:val="20"/>
      </w:rPr>
    </w:pPr>
    <w:r>
      <w:rPr>
        <w:b/>
        <w:bCs/>
        <w:sz w:val="20"/>
      </w:rPr>
      <w:t xml:space="preserve">Buckman Direct Diversion Board </w:t>
    </w:r>
  </w:p>
  <w:p w:rsidR="008F38C8" w:rsidRDefault="008F38C8">
    <w:pPr>
      <w:pStyle w:val="Footer"/>
    </w:pPr>
    <w:r>
      <w:rPr>
        <w:b/>
        <w:bCs/>
        <w:sz w:val="20"/>
      </w:rPr>
      <w:t>April 2, 2026</w:t>
    </w:r>
    <w:r>
      <w:rPr>
        <w:b/>
        <w:bCs/>
        <w:sz w:val="20"/>
      </w:rPr>
      <w:tab/>
    </w:r>
    <w:r>
      <w:rPr>
        <w:b/>
        <w:bCs/>
        <w:sz w:val="20"/>
      </w:rPr>
      <w:tab/>
    </w:r>
    <w:r w:rsidRPr="00D54D4A">
      <w:rPr>
        <w:rStyle w:val="PageNumber"/>
        <w:sz w:val="20"/>
        <w:szCs w:val="20"/>
      </w:rPr>
      <w:fldChar w:fldCharType="begin"/>
    </w:r>
    <w:r w:rsidRPr="00D54D4A">
      <w:rPr>
        <w:rStyle w:val="PageNumber"/>
        <w:sz w:val="20"/>
        <w:szCs w:val="20"/>
      </w:rPr>
      <w:instrText xml:space="preserve"> PAGE </w:instrText>
    </w:r>
    <w:r w:rsidRPr="00D54D4A">
      <w:rPr>
        <w:rStyle w:val="PageNumber"/>
        <w:sz w:val="20"/>
        <w:szCs w:val="20"/>
      </w:rPr>
      <w:fldChar w:fldCharType="separate"/>
    </w:r>
    <w:r w:rsidR="003F33E3">
      <w:rPr>
        <w:rStyle w:val="PageNumber"/>
        <w:noProof/>
        <w:sz w:val="20"/>
        <w:szCs w:val="20"/>
      </w:rPr>
      <w:t>20</w:t>
    </w:r>
    <w:r w:rsidRPr="00D54D4A">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257158"/>
      <w:docPartObj>
        <w:docPartGallery w:val="Page Numbers (Bottom of Page)"/>
        <w:docPartUnique/>
      </w:docPartObj>
    </w:sdtPr>
    <w:sdtContent>
      <w:p w:rsidR="008F38C8" w:rsidRDefault="008F38C8">
        <w:pPr>
          <w:pStyle w:val="Footer"/>
          <w:jc w:val="right"/>
        </w:pPr>
        <w:fldSimple w:instr=" PAGE   \* MERGEFORMAT ">
          <w:r w:rsidR="003F33E3">
            <w:rPr>
              <w:noProof/>
            </w:rPr>
            <w:t>1</w:t>
          </w:r>
        </w:fldSimple>
      </w:p>
      <w:p w:rsidR="008F38C8" w:rsidRDefault="008F38C8">
        <w:pPr>
          <w:pStyle w:val="Footer"/>
          <w:jc w:val="right"/>
        </w:pPr>
      </w:p>
    </w:sdtContent>
  </w:sdt>
  <w:p w:rsidR="008F38C8" w:rsidRDefault="008F38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587" w:rsidRDefault="00744587" w:rsidP="00473136">
      <w:r>
        <w:separator/>
      </w:r>
    </w:p>
  </w:footnote>
  <w:footnote w:type="continuationSeparator" w:id="0">
    <w:p w:rsidR="00744587" w:rsidRDefault="00744587" w:rsidP="00473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11C0"/>
    <w:multiLevelType w:val="hybridMultilevel"/>
    <w:tmpl w:val="692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95CD0"/>
    <w:multiLevelType w:val="hybridMultilevel"/>
    <w:tmpl w:val="AFF6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85B1A"/>
    <w:multiLevelType w:val="hybridMultilevel"/>
    <w:tmpl w:val="9974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D3FF1"/>
    <w:multiLevelType w:val="hybridMultilevel"/>
    <w:tmpl w:val="44BE9174"/>
    <w:lvl w:ilvl="0" w:tplc="F8660614">
      <w:start w:val="7"/>
      <w:numFmt w:val="decimal"/>
      <w:lvlText w:val="%1."/>
      <w:lvlJc w:val="left"/>
      <w:pPr>
        <w:tabs>
          <w:tab w:val="num" w:pos="1080"/>
        </w:tabs>
        <w:ind w:left="1080" w:hanging="360"/>
      </w:pPr>
      <w:rPr>
        <w:rFonts w:hint="default"/>
      </w:rPr>
    </w:lvl>
    <w:lvl w:ilvl="1" w:tplc="85F221B6">
      <w:start w:val="8"/>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CC319D1"/>
    <w:multiLevelType w:val="hybridMultilevel"/>
    <w:tmpl w:val="36AE2998"/>
    <w:lvl w:ilvl="0" w:tplc="FDDEF56A">
      <w:start w:val="12"/>
      <w:numFmt w:val="decimal"/>
      <w:lvlText w:val="%1"/>
      <w:lvlJc w:val="left"/>
      <w:pPr>
        <w:ind w:left="2134" w:hanging="1966"/>
      </w:pPr>
      <w:rPr>
        <w:rFonts w:hint="default"/>
        <w:spacing w:val="-1"/>
        <w:w w:val="106"/>
        <w:lang w:val="en-US" w:eastAsia="en-US" w:bidi="ar-SA"/>
      </w:rPr>
    </w:lvl>
    <w:lvl w:ilvl="1" w:tplc="814A7E3A">
      <w:numFmt w:val="bullet"/>
      <w:lvlText w:val="•"/>
      <w:lvlJc w:val="left"/>
      <w:pPr>
        <w:ind w:left="3074" w:hanging="1966"/>
      </w:pPr>
      <w:rPr>
        <w:rFonts w:hint="default"/>
        <w:lang w:val="en-US" w:eastAsia="en-US" w:bidi="ar-SA"/>
      </w:rPr>
    </w:lvl>
    <w:lvl w:ilvl="2" w:tplc="D6260860">
      <w:numFmt w:val="bullet"/>
      <w:lvlText w:val="•"/>
      <w:lvlJc w:val="left"/>
      <w:pPr>
        <w:ind w:left="4008" w:hanging="1966"/>
      </w:pPr>
      <w:rPr>
        <w:rFonts w:hint="default"/>
        <w:lang w:val="en-US" w:eastAsia="en-US" w:bidi="ar-SA"/>
      </w:rPr>
    </w:lvl>
    <w:lvl w:ilvl="3" w:tplc="8E9428D4">
      <w:numFmt w:val="bullet"/>
      <w:lvlText w:val="•"/>
      <w:lvlJc w:val="left"/>
      <w:pPr>
        <w:ind w:left="4942" w:hanging="1966"/>
      </w:pPr>
      <w:rPr>
        <w:rFonts w:hint="default"/>
        <w:lang w:val="en-US" w:eastAsia="en-US" w:bidi="ar-SA"/>
      </w:rPr>
    </w:lvl>
    <w:lvl w:ilvl="4" w:tplc="C436D376">
      <w:numFmt w:val="bullet"/>
      <w:lvlText w:val="•"/>
      <w:lvlJc w:val="left"/>
      <w:pPr>
        <w:ind w:left="5876" w:hanging="1966"/>
      </w:pPr>
      <w:rPr>
        <w:rFonts w:hint="default"/>
        <w:lang w:val="en-US" w:eastAsia="en-US" w:bidi="ar-SA"/>
      </w:rPr>
    </w:lvl>
    <w:lvl w:ilvl="5" w:tplc="149893D0">
      <w:numFmt w:val="bullet"/>
      <w:lvlText w:val="•"/>
      <w:lvlJc w:val="left"/>
      <w:pPr>
        <w:ind w:left="6810" w:hanging="1966"/>
      </w:pPr>
      <w:rPr>
        <w:rFonts w:hint="default"/>
        <w:lang w:val="en-US" w:eastAsia="en-US" w:bidi="ar-SA"/>
      </w:rPr>
    </w:lvl>
    <w:lvl w:ilvl="6" w:tplc="2C787732">
      <w:numFmt w:val="bullet"/>
      <w:lvlText w:val="•"/>
      <w:lvlJc w:val="left"/>
      <w:pPr>
        <w:ind w:left="7744" w:hanging="1966"/>
      </w:pPr>
      <w:rPr>
        <w:rFonts w:hint="default"/>
        <w:lang w:val="en-US" w:eastAsia="en-US" w:bidi="ar-SA"/>
      </w:rPr>
    </w:lvl>
    <w:lvl w:ilvl="7" w:tplc="31F29966">
      <w:numFmt w:val="bullet"/>
      <w:lvlText w:val="•"/>
      <w:lvlJc w:val="left"/>
      <w:pPr>
        <w:ind w:left="8678" w:hanging="1966"/>
      </w:pPr>
      <w:rPr>
        <w:rFonts w:hint="default"/>
        <w:lang w:val="en-US" w:eastAsia="en-US" w:bidi="ar-SA"/>
      </w:rPr>
    </w:lvl>
    <w:lvl w:ilvl="8" w:tplc="4538E604">
      <w:numFmt w:val="bullet"/>
      <w:lvlText w:val="•"/>
      <w:lvlJc w:val="left"/>
      <w:pPr>
        <w:ind w:left="9612" w:hanging="1966"/>
      </w:pPr>
      <w:rPr>
        <w:rFonts w:hint="default"/>
        <w:lang w:val="en-US" w:eastAsia="en-US" w:bidi="ar-SA"/>
      </w:rPr>
    </w:lvl>
  </w:abstractNum>
  <w:abstractNum w:abstractNumId="5">
    <w:nsid w:val="56F258C8"/>
    <w:multiLevelType w:val="hybridMultilevel"/>
    <w:tmpl w:val="CB12125A"/>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EB7460"/>
    <w:multiLevelType w:val="hybridMultilevel"/>
    <w:tmpl w:val="CD38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8619D5"/>
    <w:multiLevelType w:val="hybridMultilevel"/>
    <w:tmpl w:val="8246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1"/>
  </w:num>
  <w:num w:numId="6">
    <w:abstractNumId w:val="6"/>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doNotTrackMove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52578"/>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32725"/>
    <w:rsid w:val="00000E5E"/>
    <w:rsid w:val="00001588"/>
    <w:rsid w:val="00002C06"/>
    <w:rsid w:val="00005F02"/>
    <w:rsid w:val="00006620"/>
    <w:rsid w:val="00006632"/>
    <w:rsid w:val="00006663"/>
    <w:rsid w:val="000067FC"/>
    <w:rsid w:val="00006C2B"/>
    <w:rsid w:val="00006F6C"/>
    <w:rsid w:val="00010473"/>
    <w:rsid w:val="00010BAF"/>
    <w:rsid w:val="00011236"/>
    <w:rsid w:val="000112ED"/>
    <w:rsid w:val="0001238E"/>
    <w:rsid w:val="0001703B"/>
    <w:rsid w:val="000211DD"/>
    <w:rsid w:val="00022382"/>
    <w:rsid w:val="00022F11"/>
    <w:rsid w:val="00023BF8"/>
    <w:rsid w:val="000248AA"/>
    <w:rsid w:val="00025146"/>
    <w:rsid w:val="000253AB"/>
    <w:rsid w:val="000257FA"/>
    <w:rsid w:val="00025E28"/>
    <w:rsid w:val="00027AB6"/>
    <w:rsid w:val="00027B9E"/>
    <w:rsid w:val="0003161D"/>
    <w:rsid w:val="000326A8"/>
    <w:rsid w:val="00032725"/>
    <w:rsid w:val="000332AC"/>
    <w:rsid w:val="000334A0"/>
    <w:rsid w:val="00036006"/>
    <w:rsid w:val="00036082"/>
    <w:rsid w:val="00036643"/>
    <w:rsid w:val="00036844"/>
    <w:rsid w:val="00036C1E"/>
    <w:rsid w:val="00037E8B"/>
    <w:rsid w:val="000403AF"/>
    <w:rsid w:val="0004112A"/>
    <w:rsid w:val="000424FE"/>
    <w:rsid w:val="00042787"/>
    <w:rsid w:val="000432D5"/>
    <w:rsid w:val="00043502"/>
    <w:rsid w:val="0004456E"/>
    <w:rsid w:val="00045496"/>
    <w:rsid w:val="00045C85"/>
    <w:rsid w:val="000463EC"/>
    <w:rsid w:val="00047806"/>
    <w:rsid w:val="000478D0"/>
    <w:rsid w:val="000502CA"/>
    <w:rsid w:val="00052544"/>
    <w:rsid w:val="00052787"/>
    <w:rsid w:val="0005392B"/>
    <w:rsid w:val="000541E6"/>
    <w:rsid w:val="000545A8"/>
    <w:rsid w:val="000546EE"/>
    <w:rsid w:val="00054E99"/>
    <w:rsid w:val="00056B6E"/>
    <w:rsid w:val="00056EBE"/>
    <w:rsid w:val="00057343"/>
    <w:rsid w:val="00057550"/>
    <w:rsid w:val="00057F50"/>
    <w:rsid w:val="00060974"/>
    <w:rsid w:val="00060EB9"/>
    <w:rsid w:val="0006198A"/>
    <w:rsid w:val="000620C8"/>
    <w:rsid w:val="0006282A"/>
    <w:rsid w:val="00064E93"/>
    <w:rsid w:val="000654CD"/>
    <w:rsid w:val="0006588E"/>
    <w:rsid w:val="00065992"/>
    <w:rsid w:val="00065AE5"/>
    <w:rsid w:val="000665F9"/>
    <w:rsid w:val="00066A37"/>
    <w:rsid w:val="00067028"/>
    <w:rsid w:val="0006745E"/>
    <w:rsid w:val="000678E6"/>
    <w:rsid w:val="00067A48"/>
    <w:rsid w:val="00070110"/>
    <w:rsid w:val="00070663"/>
    <w:rsid w:val="00070D6E"/>
    <w:rsid w:val="00070F25"/>
    <w:rsid w:val="000711BE"/>
    <w:rsid w:val="0007221C"/>
    <w:rsid w:val="0007235A"/>
    <w:rsid w:val="0007263D"/>
    <w:rsid w:val="00072CC7"/>
    <w:rsid w:val="00073130"/>
    <w:rsid w:val="0007431C"/>
    <w:rsid w:val="00074C0E"/>
    <w:rsid w:val="000757FC"/>
    <w:rsid w:val="00076172"/>
    <w:rsid w:val="0007784F"/>
    <w:rsid w:val="00077BFE"/>
    <w:rsid w:val="000806E0"/>
    <w:rsid w:val="00081393"/>
    <w:rsid w:val="00082313"/>
    <w:rsid w:val="000824D7"/>
    <w:rsid w:val="00082EED"/>
    <w:rsid w:val="00082F15"/>
    <w:rsid w:val="00083885"/>
    <w:rsid w:val="00083C4D"/>
    <w:rsid w:val="00084CEF"/>
    <w:rsid w:val="00085504"/>
    <w:rsid w:val="000877BF"/>
    <w:rsid w:val="0009062D"/>
    <w:rsid w:val="0009083B"/>
    <w:rsid w:val="00090B9E"/>
    <w:rsid w:val="00090F42"/>
    <w:rsid w:val="000913D7"/>
    <w:rsid w:val="00091661"/>
    <w:rsid w:val="0009306E"/>
    <w:rsid w:val="0009433D"/>
    <w:rsid w:val="000947FF"/>
    <w:rsid w:val="0009519F"/>
    <w:rsid w:val="0009660E"/>
    <w:rsid w:val="000968E3"/>
    <w:rsid w:val="00096916"/>
    <w:rsid w:val="00096E46"/>
    <w:rsid w:val="00097B7F"/>
    <w:rsid w:val="000A0401"/>
    <w:rsid w:val="000A13E5"/>
    <w:rsid w:val="000A24DD"/>
    <w:rsid w:val="000A388A"/>
    <w:rsid w:val="000A3919"/>
    <w:rsid w:val="000A3F6C"/>
    <w:rsid w:val="000A3F73"/>
    <w:rsid w:val="000A4E16"/>
    <w:rsid w:val="000A5A99"/>
    <w:rsid w:val="000A5F97"/>
    <w:rsid w:val="000A606C"/>
    <w:rsid w:val="000A62F8"/>
    <w:rsid w:val="000A788D"/>
    <w:rsid w:val="000A7C3C"/>
    <w:rsid w:val="000A7F0F"/>
    <w:rsid w:val="000B0DCC"/>
    <w:rsid w:val="000B0EA9"/>
    <w:rsid w:val="000B23CE"/>
    <w:rsid w:val="000B38F5"/>
    <w:rsid w:val="000B3962"/>
    <w:rsid w:val="000B4224"/>
    <w:rsid w:val="000B4D49"/>
    <w:rsid w:val="000B53FB"/>
    <w:rsid w:val="000B5F32"/>
    <w:rsid w:val="000B6FC7"/>
    <w:rsid w:val="000B7576"/>
    <w:rsid w:val="000B7B27"/>
    <w:rsid w:val="000C0377"/>
    <w:rsid w:val="000C12D3"/>
    <w:rsid w:val="000C1AFB"/>
    <w:rsid w:val="000C1ECA"/>
    <w:rsid w:val="000C29CF"/>
    <w:rsid w:val="000C3C05"/>
    <w:rsid w:val="000C3C6E"/>
    <w:rsid w:val="000C534A"/>
    <w:rsid w:val="000C5B65"/>
    <w:rsid w:val="000C6108"/>
    <w:rsid w:val="000C68EB"/>
    <w:rsid w:val="000C6C78"/>
    <w:rsid w:val="000C7468"/>
    <w:rsid w:val="000D0CCF"/>
    <w:rsid w:val="000D1FFE"/>
    <w:rsid w:val="000D4981"/>
    <w:rsid w:val="000D50FD"/>
    <w:rsid w:val="000D6703"/>
    <w:rsid w:val="000D7FF1"/>
    <w:rsid w:val="000E1332"/>
    <w:rsid w:val="000E1DFB"/>
    <w:rsid w:val="000E3BCC"/>
    <w:rsid w:val="000E5736"/>
    <w:rsid w:val="000E6C49"/>
    <w:rsid w:val="000F1A83"/>
    <w:rsid w:val="000F1C54"/>
    <w:rsid w:val="000F2F69"/>
    <w:rsid w:val="000F3F6D"/>
    <w:rsid w:val="000F45D7"/>
    <w:rsid w:val="000F4F5F"/>
    <w:rsid w:val="000F52B8"/>
    <w:rsid w:val="000F6701"/>
    <w:rsid w:val="000F69B4"/>
    <w:rsid w:val="001019D0"/>
    <w:rsid w:val="00102EC4"/>
    <w:rsid w:val="00104022"/>
    <w:rsid w:val="001044F7"/>
    <w:rsid w:val="00104D60"/>
    <w:rsid w:val="00105905"/>
    <w:rsid w:val="00106255"/>
    <w:rsid w:val="00106B07"/>
    <w:rsid w:val="00106DE7"/>
    <w:rsid w:val="0010776C"/>
    <w:rsid w:val="00110557"/>
    <w:rsid w:val="001116CF"/>
    <w:rsid w:val="00111B8F"/>
    <w:rsid w:val="00111F40"/>
    <w:rsid w:val="001122AA"/>
    <w:rsid w:val="00112CD9"/>
    <w:rsid w:val="0011302D"/>
    <w:rsid w:val="00113A0B"/>
    <w:rsid w:val="00114BD1"/>
    <w:rsid w:val="00114F3E"/>
    <w:rsid w:val="00114FA5"/>
    <w:rsid w:val="0011545F"/>
    <w:rsid w:val="00115948"/>
    <w:rsid w:val="00115B94"/>
    <w:rsid w:val="00116435"/>
    <w:rsid w:val="00116B36"/>
    <w:rsid w:val="00116CC3"/>
    <w:rsid w:val="001207F9"/>
    <w:rsid w:val="00120922"/>
    <w:rsid w:val="00120DAB"/>
    <w:rsid w:val="00121A17"/>
    <w:rsid w:val="0012237D"/>
    <w:rsid w:val="00123006"/>
    <w:rsid w:val="00123345"/>
    <w:rsid w:val="00124095"/>
    <w:rsid w:val="00124B61"/>
    <w:rsid w:val="00124D73"/>
    <w:rsid w:val="00124FF2"/>
    <w:rsid w:val="001250B8"/>
    <w:rsid w:val="00125C8E"/>
    <w:rsid w:val="0012662A"/>
    <w:rsid w:val="00127364"/>
    <w:rsid w:val="00130444"/>
    <w:rsid w:val="00130ECE"/>
    <w:rsid w:val="0013190A"/>
    <w:rsid w:val="0013258E"/>
    <w:rsid w:val="001326E9"/>
    <w:rsid w:val="00132743"/>
    <w:rsid w:val="001327C8"/>
    <w:rsid w:val="00132F80"/>
    <w:rsid w:val="00133130"/>
    <w:rsid w:val="00133352"/>
    <w:rsid w:val="00134698"/>
    <w:rsid w:val="00134CE0"/>
    <w:rsid w:val="0013588D"/>
    <w:rsid w:val="00135AFB"/>
    <w:rsid w:val="00136724"/>
    <w:rsid w:val="001369B5"/>
    <w:rsid w:val="00137E8A"/>
    <w:rsid w:val="0014013A"/>
    <w:rsid w:val="00140175"/>
    <w:rsid w:val="00140317"/>
    <w:rsid w:val="00141C93"/>
    <w:rsid w:val="001427F2"/>
    <w:rsid w:val="0014335B"/>
    <w:rsid w:val="00143925"/>
    <w:rsid w:val="001443CE"/>
    <w:rsid w:val="001451EC"/>
    <w:rsid w:val="00146EDD"/>
    <w:rsid w:val="0015158C"/>
    <w:rsid w:val="001516F2"/>
    <w:rsid w:val="00151701"/>
    <w:rsid w:val="00152FF3"/>
    <w:rsid w:val="001547AB"/>
    <w:rsid w:val="00156236"/>
    <w:rsid w:val="00156CAA"/>
    <w:rsid w:val="00161CC5"/>
    <w:rsid w:val="00161EF7"/>
    <w:rsid w:val="001632F6"/>
    <w:rsid w:val="001634DD"/>
    <w:rsid w:val="00163CD5"/>
    <w:rsid w:val="0016449E"/>
    <w:rsid w:val="001646EE"/>
    <w:rsid w:val="00165057"/>
    <w:rsid w:val="001655CF"/>
    <w:rsid w:val="00165D0C"/>
    <w:rsid w:val="00166CAF"/>
    <w:rsid w:val="00166F5A"/>
    <w:rsid w:val="00166FAF"/>
    <w:rsid w:val="00167156"/>
    <w:rsid w:val="00167271"/>
    <w:rsid w:val="0016791E"/>
    <w:rsid w:val="00171257"/>
    <w:rsid w:val="001714A2"/>
    <w:rsid w:val="00172035"/>
    <w:rsid w:val="001732AB"/>
    <w:rsid w:val="001734C6"/>
    <w:rsid w:val="00173723"/>
    <w:rsid w:val="001739D3"/>
    <w:rsid w:val="00174539"/>
    <w:rsid w:val="00174819"/>
    <w:rsid w:val="00174911"/>
    <w:rsid w:val="00175E89"/>
    <w:rsid w:val="00175EF1"/>
    <w:rsid w:val="0017645F"/>
    <w:rsid w:val="00177201"/>
    <w:rsid w:val="0017762E"/>
    <w:rsid w:val="00177D5B"/>
    <w:rsid w:val="00180B98"/>
    <w:rsid w:val="00180C05"/>
    <w:rsid w:val="0018186B"/>
    <w:rsid w:val="00182886"/>
    <w:rsid w:val="001834D7"/>
    <w:rsid w:val="001838CB"/>
    <w:rsid w:val="00184F0F"/>
    <w:rsid w:val="001850D2"/>
    <w:rsid w:val="0018536C"/>
    <w:rsid w:val="0018749D"/>
    <w:rsid w:val="0018785A"/>
    <w:rsid w:val="001907E4"/>
    <w:rsid w:val="00191288"/>
    <w:rsid w:val="00191381"/>
    <w:rsid w:val="001926CA"/>
    <w:rsid w:val="00193E8B"/>
    <w:rsid w:val="0019529E"/>
    <w:rsid w:val="00197E8F"/>
    <w:rsid w:val="001A0406"/>
    <w:rsid w:val="001A04C4"/>
    <w:rsid w:val="001A0A3F"/>
    <w:rsid w:val="001A0F41"/>
    <w:rsid w:val="001A1772"/>
    <w:rsid w:val="001A331F"/>
    <w:rsid w:val="001A35CE"/>
    <w:rsid w:val="001A38B4"/>
    <w:rsid w:val="001A3A02"/>
    <w:rsid w:val="001A4113"/>
    <w:rsid w:val="001A4771"/>
    <w:rsid w:val="001A50D3"/>
    <w:rsid w:val="001A7C50"/>
    <w:rsid w:val="001B0862"/>
    <w:rsid w:val="001B1F05"/>
    <w:rsid w:val="001B2D18"/>
    <w:rsid w:val="001B2D77"/>
    <w:rsid w:val="001B3DD9"/>
    <w:rsid w:val="001B5580"/>
    <w:rsid w:val="001B5B22"/>
    <w:rsid w:val="001B5E89"/>
    <w:rsid w:val="001B6FEB"/>
    <w:rsid w:val="001B7A44"/>
    <w:rsid w:val="001B7CE8"/>
    <w:rsid w:val="001C02D7"/>
    <w:rsid w:val="001C32A6"/>
    <w:rsid w:val="001C3778"/>
    <w:rsid w:val="001C46D6"/>
    <w:rsid w:val="001C5EE0"/>
    <w:rsid w:val="001C5F09"/>
    <w:rsid w:val="001C66E3"/>
    <w:rsid w:val="001C7514"/>
    <w:rsid w:val="001D1664"/>
    <w:rsid w:val="001D1832"/>
    <w:rsid w:val="001D227D"/>
    <w:rsid w:val="001D2450"/>
    <w:rsid w:val="001D3315"/>
    <w:rsid w:val="001D3BCA"/>
    <w:rsid w:val="001D3CDA"/>
    <w:rsid w:val="001D4FA5"/>
    <w:rsid w:val="001D51EC"/>
    <w:rsid w:val="001D5627"/>
    <w:rsid w:val="001D5AC8"/>
    <w:rsid w:val="001D6635"/>
    <w:rsid w:val="001D673E"/>
    <w:rsid w:val="001E00DF"/>
    <w:rsid w:val="001E0C6E"/>
    <w:rsid w:val="001E1338"/>
    <w:rsid w:val="001E21B7"/>
    <w:rsid w:val="001E56FA"/>
    <w:rsid w:val="001E5F0F"/>
    <w:rsid w:val="001E605C"/>
    <w:rsid w:val="001E6E79"/>
    <w:rsid w:val="001E72AC"/>
    <w:rsid w:val="001F022B"/>
    <w:rsid w:val="001F12F8"/>
    <w:rsid w:val="001F2CEF"/>
    <w:rsid w:val="001F4245"/>
    <w:rsid w:val="001F4429"/>
    <w:rsid w:val="001F6E77"/>
    <w:rsid w:val="001F6F52"/>
    <w:rsid w:val="00200690"/>
    <w:rsid w:val="00200B2F"/>
    <w:rsid w:val="00201511"/>
    <w:rsid w:val="0020236A"/>
    <w:rsid w:val="002024D0"/>
    <w:rsid w:val="00202783"/>
    <w:rsid w:val="002028E8"/>
    <w:rsid w:val="002035C4"/>
    <w:rsid w:val="0020364A"/>
    <w:rsid w:val="00203977"/>
    <w:rsid w:val="00204C29"/>
    <w:rsid w:val="00205484"/>
    <w:rsid w:val="0020560B"/>
    <w:rsid w:val="00205FFB"/>
    <w:rsid w:val="00207866"/>
    <w:rsid w:val="00207955"/>
    <w:rsid w:val="00210BC4"/>
    <w:rsid w:val="00210DB3"/>
    <w:rsid w:val="00211558"/>
    <w:rsid w:val="00212BC5"/>
    <w:rsid w:val="00214C4F"/>
    <w:rsid w:val="00220141"/>
    <w:rsid w:val="002206AE"/>
    <w:rsid w:val="00220AC3"/>
    <w:rsid w:val="00220CC6"/>
    <w:rsid w:val="00220D22"/>
    <w:rsid w:val="00220E41"/>
    <w:rsid w:val="00221525"/>
    <w:rsid w:val="0022174D"/>
    <w:rsid w:val="00221948"/>
    <w:rsid w:val="00223302"/>
    <w:rsid w:val="002243E4"/>
    <w:rsid w:val="002245E1"/>
    <w:rsid w:val="00224AAC"/>
    <w:rsid w:val="002309E8"/>
    <w:rsid w:val="00230C21"/>
    <w:rsid w:val="00230EB1"/>
    <w:rsid w:val="002311FD"/>
    <w:rsid w:val="00231E1A"/>
    <w:rsid w:val="00231EF5"/>
    <w:rsid w:val="002323D3"/>
    <w:rsid w:val="0023399C"/>
    <w:rsid w:val="00234295"/>
    <w:rsid w:val="00236463"/>
    <w:rsid w:val="0023695C"/>
    <w:rsid w:val="00236971"/>
    <w:rsid w:val="002372F4"/>
    <w:rsid w:val="00237BDB"/>
    <w:rsid w:val="00240475"/>
    <w:rsid w:val="0024122A"/>
    <w:rsid w:val="002413BD"/>
    <w:rsid w:val="00241C1A"/>
    <w:rsid w:val="002420A5"/>
    <w:rsid w:val="0024538D"/>
    <w:rsid w:val="00246273"/>
    <w:rsid w:val="0024675D"/>
    <w:rsid w:val="0025018E"/>
    <w:rsid w:val="00250319"/>
    <w:rsid w:val="002506D6"/>
    <w:rsid w:val="00252381"/>
    <w:rsid w:val="002526D3"/>
    <w:rsid w:val="002527D9"/>
    <w:rsid w:val="00253B83"/>
    <w:rsid w:val="00253C39"/>
    <w:rsid w:val="00255318"/>
    <w:rsid w:val="0025669B"/>
    <w:rsid w:val="002566C3"/>
    <w:rsid w:val="00260C41"/>
    <w:rsid w:val="00260C78"/>
    <w:rsid w:val="00261DCD"/>
    <w:rsid w:val="0026484C"/>
    <w:rsid w:val="00265327"/>
    <w:rsid w:val="00266D33"/>
    <w:rsid w:val="00267166"/>
    <w:rsid w:val="0026749A"/>
    <w:rsid w:val="0027051A"/>
    <w:rsid w:val="00271329"/>
    <w:rsid w:val="002719F1"/>
    <w:rsid w:val="00271D56"/>
    <w:rsid w:val="00271F3A"/>
    <w:rsid w:val="00273185"/>
    <w:rsid w:val="00273D73"/>
    <w:rsid w:val="0027507B"/>
    <w:rsid w:val="00276624"/>
    <w:rsid w:val="00276900"/>
    <w:rsid w:val="00276A29"/>
    <w:rsid w:val="00277803"/>
    <w:rsid w:val="002778D3"/>
    <w:rsid w:val="00277C74"/>
    <w:rsid w:val="00282588"/>
    <w:rsid w:val="00282F3D"/>
    <w:rsid w:val="002830A8"/>
    <w:rsid w:val="0028428C"/>
    <w:rsid w:val="00284366"/>
    <w:rsid w:val="00284914"/>
    <w:rsid w:val="00284C3A"/>
    <w:rsid w:val="00286228"/>
    <w:rsid w:val="0028795C"/>
    <w:rsid w:val="00287B27"/>
    <w:rsid w:val="00290339"/>
    <w:rsid w:val="0029065E"/>
    <w:rsid w:val="00291B78"/>
    <w:rsid w:val="00292ABB"/>
    <w:rsid w:val="0029333E"/>
    <w:rsid w:val="00295438"/>
    <w:rsid w:val="002A0018"/>
    <w:rsid w:val="002A06EF"/>
    <w:rsid w:val="002A11C2"/>
    <w:rsid w:val="002A11C4"/>
    <w:rsid w:val="002A137E"/>
    <w:rsid w:val="002A18A1"/>
    <w:rsid w:val="002A21E8"/>
    <w:rsid w:val="002A2264"/>
    <w:rsid w:val="002A268A"/>
    <w:rsid w:val="002A2A62"/>
    <w:rsid w:val="002A323C"/>
    <w:rsid w:val="002A5399"/>
    <w:rsid w:val="002A5FD8"/>
    <w:rsid w:val="002A6926"/>
    <w:rsid w:val="002A6C64"/>
    <w:rsid w:val="002A7859"/>
    <w:rsid w:val="002B0503"/>
    <w:rsid w:val="002B06FC"/>
    <w:rsid w:val="002B1156"/>
    <w:rsid w:val="002B1E7E"/>
    <w:rsid w:val="002B258E"/>
    <w:rsid w:val="002B354F"/>
    <w:rsid w:val="002B3C36"/>
    <w:rsid w:val="002B49E3"/>
    <w:rsid w:val="002B4F20"/>
    <w:rsid w:val="002B56EF"/>
    <w:rsid w:val="002B7653"/>
    <w:rsid w:val="002B7DAF"/>
    <w:rsid w:val="002C0689"/>
    <w:rsid w:val="002C0DA7"/>
    <w:rsid w:val="002C1269"/>
    <w:rsid w:val="002C135E"/>
    <w:rsid w:val="002C3E51"/>
    <w:rsid w:val="002C7145"/>
    <w:rsid w:val="002D0136"/>
    <w:rsid w:val="002D3B2F"/>
    <w:rsid w:val="002D4606"/>
    <w:rsid w:val="002D479D"/>
    <w:rsid w:val="002D4BA3"/>
    <w:rsid w:val="002D4C5D"/>
    <w:rsid w:val="002D6DE4"/>
    <w:rsid w:val="002D720F"/>
    <w:rsid w:val="002D7B90"/>
    <w:rsid w:val="002E0CF6"/>
    <w:rsid w:val="002E0FF5"/>
    <w:rsid w:val="002E11E0"/>
    <w:rsid w:val="002E1638"/>
    <w:rsid w:val="002E2343"/>
    <w:rsid w:val="002E4468"/>
    <w:rsid w:val="002E47F8"/>
    <w:rsid w:val="002E48FC"/>
    <w:rsid w:val="002E490A"/>
    <w:rsid w:val="002E54C8"/>
    <w:rsid w:val="002E56A9"/>
    <w:rsid w:val="002E5924"/>
    <w:rsid w:val="002E5F41"/>
    <w:rsid w:val="002E64A5"/>
    <w:rsid w:val="002E68B1"/>
    <w:rsid w:val="002E6CE8"/>
    <w:rsid w:val="002E7C04"/>
    <w:rsid w:val="002F0B38"/>
    <w:rsid w:val="002F0C36"/>
    <w:rsid w:val="002F2077"/>
    <w:rsid w:val="002F2530"/>
    <w:rsid w:val="002F2582"/>
    <w:rsid w:val="002F2DCE"/>
    <w:rsid w:val="002F2E02"/>
    <w:rsid w:val="002F3AF1"/>
    <w:rsid w:val="002F4289"/>
    <w:rsid w:val="002F5BF5"/>
    <w:rsid w:val="003007F6"/>
    <w:rsid w:val="00300948"/>
    <w:rsid w:val="003011E8"/>
    <w:rsid w:val="003017D1"/>
    <w:rsid w:val="00304452"/>
    <w:rsid w:val="0030490B"/>
    <w:rsid w:val="00305242"/>
    <w:rsid w:val="00307668"/>
    <w:rsid w:val="00310000"/>
    <w:rsid w:val="00310575"/>
    <w:rsid w:val="0031231D"/>
    <w:rsid w:val="00313D83"/>
    <w:rsid w:val="0031438E"/>
    <w:rsid w:val="00314C6E"/>
    <w:rsid w:val="00314DEE"/>
    <w:rsid w:val="003153FF"/>
    <w:rsid w:val="00315EBE"/>
    <w:rsid w:val="00316110"/>
    <w:rsid w:val="00316482"/>
    <w:rsid w:val="003169B8"/>
    <w:rsid w:val="00320362"/>
    <w:rsid w:val="00320375"/>
    <w:rsid w:val="00320654"/>
    <w:rsid w:val="003208AE"/>
    <w:rsid w:val="00321F08"/>
    <w:rsid w:val="00321F37"/>
    <w:rsid w:val="0032265B"/>
    <w:rsid w:val="0032411A"/>
    <w:rsid w:val="00324BC6"/>
    <w:rsid w:val="00325AFE"/>
    <w:rsid w:val="00325E7F"/>
    <w:rsid w:val="0032603B"/>
    <w:rsid w:val="00326682"/>
    <w:rsid w:val="003274A2"/>
    <w:rsid w:val="00327BBB"/>
    <w:rsid w:val="00327D9B"/>
    <w:rsid w:val="00331AAA"/>
    <w:rsid w:val="003325D2"/>
    <w:rsid w:val="003329DB"/>
    <w:rsid w:val="00332C9D"/>
    <w:rsid w:val="003337F9"/>
    <w:rsid w:val="00336672"/>
    <w:rsid w:val="003369DA"/>
    <w:rsid w:val="00336A3E"/>
    <w:rsid w:val="0033761E"/>
    <w:rsid w:val="0033776A"/>
    <w:rsid w:val="003402F5"/>
    <w:rsid w:val="0034075A"/>
    <w:rsid w:val="00340845"/>
    <w:rsid w:val="00340E86"/>
    <w:rsid w:val="003422E6"/>
    <w:rsid w:val="0034232E"/>
    <w:rsid w:val="0034234E"/>
    <w:rsid w:val="00345B93"/>
    <w:rsid w:val="00345E39"/>
    <w:rsid w:val="003461C4"/>
    <w:rsid w:val="00346E6A"/>
    <w:rsid w:val="00346F12"/>
    <w:rsid w:val="00347280"/>
    <w:rsid w:val="00347732"/>
    <w:rsid w:val="00351440"/>
    <w:rsid w:val="00351E08"/>
    <w:rsid w:val="003532DB"/>
    <w:rsid w:val="00354CC8"/>
    <w:rsid w:val="00356A76"/>
    <w:rsid w:val="00357194"/>
    <w:rsid w:val="00357E49"/>
    <w:rsid w:val="0036103F"/>
    <w:rsid w:val="003615CC"/>
    <w:rsid w:val="003615D4"/>
    <w:rsid w:val="00361912"/>
    <w:rsid w:val="00365777"/>
    <w:rsid w:val="00366444"/>
    <w:rsid w:val="0037055F"/>
    <w:rsid w:val="0037078A"/>
    <w:rsid w:val="00371337"/>
    <w:rsid w:val="00371575"/>
    <w:rsid w:val="00371A7F"/>
    <w:rsid w:val="00372DE0"/>
    <w:rsid w:val="00373237"/>
    <w:rsid w:val="00374A03"/>
    <w:rsid w:val="00374E85"/>
    <w:rsid w:val="003753F7"/>
    <w:rsid w:val="003756A1"/>
    <w:rsid w:val="00375F7F"/>
    <w:rsid w:val="00376B98"/>
    <w:rsid w:val="00376DFB"/>
    <w:rsid w:val="003771D7"/>
    <w:rsid w:val="00381D88"/>
    <w:rsid w:val="00382461"/>
    <w:rsid w:val="00382B8F"/>
    <w:rsid w:val="00383421"/>
    <w:rsid w:val="00383E9A"/>
    <w:rsid w:val="003849A0"/>
    <w:rsid w:val="00384E42"/>
    <w:rsid w:val="0038620B"/>
    <w:rsid w:val="00386284"/>
    <w:rsid w:val="00386BB1"/>
    <w:rsid w:val="00387458"/>
    <w:rsid w:val="00387C2A"/>
    <w:rsid w:val="00391C00"/>
    <w:rsid w:val="00392296"/>
    <w:rsid w:val="0039377D"/>
    <w:rsid w:val="003952A3"/>
    <w:rsid w:val="00395841"/>
    <w:rsid w:val="003A191B"/>
    <w:rsid w:val="003A1948"/>
    <w:rsid w:val="003A24C2"/>
    <w:rsid w:val="003A2612"/>
    <w:rsid w:val="003A2AC6"/>
    <w:rsid w:val="003A2BCE"/>
    <w:rsid w:val="003A2C39"/>
    <w:rsid w:val="003A332A"/>
    <w:rsid w:val="003A3549"/>
    <w:rsid w:val="003A3DC4"/>
    <w:rsid w:val="003A40A9"/>
    <w:rsid w:val="003A5CAA"/>
    <w:rsid w:val="003B04D0"/>
    <w:rsid w:val="003B0DBD"/>
    <w:rsid w:val="003B1792"/>
    <w:rsid w:val="003B2455"/>
    <w:rsid w:val="003B2862"/>
    <w:rsid w:val="003B288D"/>
    <w:rsid w:val="003B2C94"/>
    <w:rsid w:val="003B3033"/>
    <w:rsid w:val="003B3690"/>
    <w:rsid w:val="003B38B4"/>
    <w:rsid w:val="003B409F"/>
    <w:rsid w:val="003B42BA"/>
    <w:rsid w:val="003B4FCE"/>
    <w:rsid w:val="003B6202"/>
    <w:rsid w:val="003B6857"/>
    <w:rsid w:val="003B6AB2"/>
    <w:rsid w:val="003B6CF1"/>
    <w:rsid w:val="003B7D5E"/>
    <w:rsid w:val="003C1083"/>
    <w:rsid w:val="003C1669"/>
    <w:rsid w:val="003C25A5"/>
    <w:rsid w:val="003C2B53"/>
    <w:rsid w:val="003C2D82"/>
    <w:rsid w:val="003C3205"/>
    <w:rsid w:val="003C3CEB"/>
    <w:rsid w:val="003C3D89"/>
    <w:rsid w:val="003C3E14"/>
    <w:rsid w:val="003C4944"/>
    <w:rsid w:val="003C4E4B"/>
    <w:rsid w:val="003C562B"/>
    <w:rsid w:val="003C5662"/>
    <w:rsid w:val="003C5914"/>
    <w:rsid w:val="003C66D4"/>
    <w:rsid w:val="003D0F7C"/>
    <w:rsid w:val="003D1194"/>
    <w:rsid w:val="003D1CFF"/>
    <w:rsid w:val="003D220E"/>
    <w:rsid w:val="003D223E"/>
    <w:rsid w:val="003D2EAE"/>
    <w:rsid w:val="003D3C18"/>
    <w:rsid w:val="003D49E0"/>
    <w:rsid w:val="003D4D63"/>
    <w:rsid w:val="003D50A3"/>
    <w:rsid w:val="003D63D2"/>
    <w:rsid w:val="003D76D5"/>
    <w:rsid w:val="003E00CF"/>
    <w:rsid w:val="003E053F"/>
    <w:rsid w:val="003E07B2"/>
    <w:rsid w:val="003E09D6"/>
    <w:rsid w:val="003E0A5D"/>
    <w:rsid w:val="003E0DB4"/>
    <w:rsid w:val="003E0ECB"/>
    <w:rsid w:val="003E1116"/>
    <w:rsid w:val="003E16F2"/>
    <w:rsid w:val="003E19EA"/>
    <w:rsid w:val="003E1AF7"/>
    <w:rsid w:val="003E1DCE"/>
    <w:rsid w:val="003E244E"/>
    <w:rsid w:val="003E28A3"/>
    <w:rsid w:val="003E2BDD"/>
    <w:rsid w:val="003E31DD"/>
    <w:rsid w:val="003E3FCF"/>
    <w:rsid w:val="003E4032"/>
    <w:rsid w:val="003E4B7B"/>
    <w:rsid w:val="003E4BD2"/>
    <w:rsid w:val="003E5860"/>
    <w:rsid w:val="003E6399"/>
    <w:rsid w:val="003E713C"/>
    <w:rsid w:val="003F0DAF"/>
    <w:rsid w:val="003F186A"/>
    <w:rsid w:val="003F33E3"/>
    <w:rsid w:val="003F38C1"/>
    <w:rsid w:val="003F3BCC"/>
    <w:rsid w:val="003F4D5E"/>
    <w:rsid w:val="003F5103"/>
    <w:rsid w:val="003F687D"/>
    <w:rsid w:val="003F7201"/>
    <w:rsid w:val="003F77A8"/>
    <w:rsid w:val="00401C1E"/>
    <w:rsid w:val="004025FF"/>
    <w:rsid w:val="00402A09"/>
    <w:rsid w:val="00402EC3"/>
    <w:rsid w:val="00403344"/>
    <w:rsid w:val="00403DFE"/>
    <w:rsid w:val="00403FA8"/>
    <w:rsid w:val="00404762"/>
    <w:rsid w:val="0040622D"/>
    <w:rsid w:val="004068C8"/>
    <w:rsid w:val="0040714B"/>
    <w:rsid w:val="0040792D"/>
    <w:rsid w:val="00407B15"/>
    <w:rsid w:val="00410312"/>
    <w:rsid w:val="00410F02"/>
    <w:rsid w:val="004110F9"/>
    <w:rsid w:val="004117B4"/>
    <w:rsid w:val="004141B2"/>
    <w:rsid w:val="00415C5C"/>
    <w:rsid w:val="00415CBD"/>
    <w:rsid w:val="00415FCF"/>
    <w:rsid w:val="00416505"/>
    <w:rsid w:val="0041660E"/>
    <w:rsid w:val="00417376"/>
    <w:rsid w:val="00417AF2"/>
    <w:rsid w:val="00417E7D"/>
    <w:rsid w:val="004209EE"/>
    <w:rsid w:val="00421653"/>
    <w:rsid w:val="00421708"/>
    <w:rsid w:val="00423245"/>
    <w:rsid w:val="0042354A"/>
    <w:rsid w:val="0042393C"/>
    <w:rsid w:val="00423B5D"/>
    <w:rsid w:val="00430566"/>
    <w:rsid w:val="00430AB8"/>
    <w:rsid w:val="00430AF1"/>
    <w:rsid w:val="00430D16"/>
    <w:rsid w:val="00431F01"/>
    <w:rsid w:val="00432086"/>
    <w:rsid w:val="00432199"/>
    <w:rsid w:val="00432D42"/>
    <w:rsid w:val="004339B9"/>
    <w:rsid w:val="00433D77"/>
    <w:rsid w:val="0043576D"/>
    <w:rsid w:val="00436D36"/>
    <w:rsid w:val="00437601"/>
    <w:rsid w:val="004377C5"/>
    <w:rsid w:val="0044013F"/>
    <w:rsid w:val="00442F87"/>
    <w:rsid w:val="0044301C"/>
    <w:rsid w:val="00443609"/>
    <w:rsid w:val="00443633"/>
    <w:rsid w:val="00443654"/>
    <w:rsid w:val="00443AD6"/>
    <w:rsid w:val="00443B46"/>
    <w:rsid w:val="004458BF"/>
    <w:rsid w:val="00445B11"/>
    <w:rsid w:val="00445B4E"/>
    <w:rsid w:val="00445BF8"/>
    <w:rsid w:val="00445F2A"/>
    <w:rsid w:val="004466F7"/>
    <w:rsid w:val="00446927"/>
    <w:rsid w:val="00446AE3"/>
    <w:rsid w:val="0044763C"/>
    <w:rsid w:val="00447850"/>
    <w:rsid w:val="00447D03"/>
    <w:rsid w:val="00447D31"/>
    <w:rsid w:val="004503AA"/>
    <w:rsid w:val="00451FD4"/>
    <w:rsid w:val="00451FDF"/>
    <w:rsid w:val="004532E7"/>
    <w:rsid w:val="0045361B"/>
    <w:rsid w:val="00453F29"/>
    <w:rsid w:val="00454CD7"/>
    <w:rsid w:val="00455840"/>
    <w:rsid w:val="004560A8"/>
    <w:rsid w:val="004560CB"/>
    <w:rsid w:val="00456DF5"/>
    <w:rsid w:val="00457192"/>
    <w:rsid w:val="00457DC8"/>
    <w:rsid w:val="00457F5B"/>
    <w:rsid w:val="00460000"/>
    <w:rsid w:val="00460597"/>
    <w:rsid w:val="00460F51"/>
    <w:rsid w:val="004617BD"/>
    <w:rsid w:val="00461DF1"/>
    <w:rsid w:val="00462DA5"/>
    <w:rsid w:val="0046360D"/>
    <w:rsid w:val="00463BA3"/>
    <w:rsid w:val="0046425E"/>
    <w:rsid w:val="0046468A"/>
    <w:rsid w:val="0046476A"/>
    <w:rsid w:val="004648FC"/>
    <w:rsid w:val="00464BB1"/>
    <w:rsid w:val="004655AA"/>
    <w:rsid w:val="004674B4"/>
    <w:rsid w:val="00467D64"/>
    <w:rsid w:val="00467DCD"/>
    <w:rsid w:val="00467EE0"/>
    <w:rsid w:val="00470F40"/>
    <w:rsid w:val="00471563"/>
    <w:rsid w:val="00471FAD"/>
    <w:rsid w:val="004720CF"/>
    <w:rsid w:val="0047234D"/>
    <w:rsid w:val="00473136"/>
    <w:rsid w:val="00473A77"/>
    <w:rsid w:val="00475DFE"/>
    <w:rsid w:val="00476964"/>
    <w:rsid w:val="00476B51"/>
    <w:rsid w:val="00476E3F"/>
    <w:rsid w:val="00476F87"/>
    <w:rsid w:val="004772D0"/>
    <w:rsid w:val="00480686"/>
    <w:rsid w:val="00481E47"/>
    <w:rsid w:val="00481EE7"/>
    <w:rsid w:val="00482B03"/>
    <w:rsid w:val="00483015"/>
    <w:rsid w:val="00483D00"/>
    <w:rsid w:val="00490E25"/>
    <w:rsid w:val="0049235F"/>
    <w:rsid w:val="004924E5"/>
    <w:rsid w:val="00492AB5"/>
    <w:rsid w:val="00492BD3"/>
    <w:rsid w:val="00492CD8"/>
    <w:rsid w:val="0049310E"/>
    <w:rsid w:val="004931D8"/>
    <w:rsid w:val="00493EA8"/>
    <w:rsid w:val="0049460E"/>
    <w:rsid w:val="00494B0B"/>
    <w:rsid w:val="004956BB"/>
    <w:rsid w:val="004963BD"/>
    <w:rsid w:val="004A1865"/>
    <w:rsid w:val="004A1F58"/>
    <w:rsid w:val="004A2E9A"/>
    <w:rsid w:val="004A31F3"/>
    <w:rsid w:val="004A39B9"/>
    <w:rsid w:val="004A4280"/>
    <w:rsid w:val="004A45C8"/>
    <w:rsid w:val="004A5A5F"/>
    <w:rsid w:val="004A65C3"/>
    <w:rsid w:val="004A7473"/>
    <w:rsid w:val="004A7FC0"/>
    <w:rsid w:val="004B180D"/>
    <w:rsid w:val="004B1BF8"/>
    <w:rsid w:val="004B32AF"/>
    <w:rsid w:val="004B3C8A"/>
    <w:rsid w:val="004B541E"/>
    <w:rsid w:val="004B5F4F"/>
    <w:rsid w:val="004B69B9"/>
    <w:rsid w:val="004B6C14"/>
    <w:rsid w:val="004B724C"/>
    <w:rsid w:val="004C03C4"/>
    <w:rsid w:val="004C05F8"/>
    <w:rsid w:val="004C0C3B"/>
    <w:rsid w:val="004C129C"/>
    <w:rsid w:val="004C21D9"/>
    <w:rsid w:val="004C23C9"/>
    <w:rsid w:val="004C3345"/>
    <w:rsid w:val="004C40E3"/>
    <w:rsid w:val="004C53E7"/>
    <w:rsid w:val="004C54D8"/>
    <w:rsid w:val="004C6463"/>
    <w:rsid w:val="004D0FB6"/>
    <w:rsid w:val="004D231D"/>
    <w:rsid w:val="004D29CF"/>
    <w:rsid w:val="004D29D5"/>
    <w:rsid w:val="004D3167"/>
    <w:rsid w:val="004D37E1"/>
    <w:rsid w:val="004D3A05"/>
    <w:rsid w:val="004D43B4"/>
    <w:rsid w:val="004D4682"/>
    <w:rsid w:val="004D4B4C"/>
    <w:rsid w:val="004D4EBD"/>
    <w:rsid w:val="004D4FCE"/>
    <w:rsid w:val="004D55C6"/>
    <w:rsid w:val="004D5794"/>
    <w:rsid w:val="004D6735"/>
    <w:rsid w:val="004D7505"/>
    <w:rsid w:val="004D78FA"/>
    <w:rsid w:val="004D7E56"/>
    <w:rsid w:val="004E0138"/>
    <w:rsid w:val="004E0E71"/>
    <w:rsid w:val="004E1BD2"/>
    <w:rsid w:val="004E24A4"/>
    <w:rsid w:val="004E4B1C"/>
    <w:rsid w:val="004E53CF"/>
    <w:rsid w:val="004F0147"/>
    <w:rsid w:val="004F0545"/>
    <w:rsid w:val="004F1531"/>
    <w:rsid w:val="004F1E84"/>
    <w:rsid w:val="004F21F5"/>
    <w:rsid w:val="004F21F7"/>
    <w:rsid w:val="004F348B"/>
    <w:rsid w:val="004F35F3"/>
    <w:rsid w:val="004F36B2"/>
    <w:rsid w:val="004F3DF9"/>
    <w:rsid w:val="004F46E5"/>
    <w:rsid w:val="004F47EC"/>
    <w:rsid w:val="004F4B7F"/>
    <w:rsid w:val="004F66DF"/>
    <w:rsid w:val="004F692B"/>
    <w:rsid w:val="0050061A"/>
    <w:rsid w:val="00501963"/>
    <w:rsid w:val="0050227B"/>
    <w:rsid w:val="0050318F"/>
    <w:rsid w:val="0050361A"/>
    <w:rsid w:val="00504636"/>
    <w:rsid w:val="00504E48"/>
    <w:rsid w:val="00505C6B"/>
    <w:rsid w:val="00505DE5"/>
    <w:rsid w:val="00510A9A"/>
    <w:rsid w:val="0051113A"/>
    <w:rsid w:val="00514DE3"/>
    <w:rsid w:val="00514E77"/>
    <w:rsid w:val="0051652D"/>
    <w:rsid w:val="00516872"/>
    <w:rsid w:val="00517153"/>
    <w:rsid w:val="005175DA"/>
    <w:rsid w:val="00517CBC"/>
    <w:rsid w:val="00520AD3"/>
    <w:rsid w:val="00521AA0"/>
    <w:rsid w:val="00521C3E"/>
    <w:rsid w:val="00521D99"/>
    <w:rsid w:val="00521F46"/>
    <w:rsid w:val="00522542"/>
    <w:rsid w:val="00523384"/>
    <w:rsid w:val="00523825"/>
    <w:rsid w:val="00523ACD"/>
    <w:rsid w:val="00523C15"/>
    <w:rsid w:val="00526351"/>
    <w:rsid w:val="00526A5F"/>
    <w:rsid w:val="00527231"/>
    <w:rsid w:val="0052732D"/>
    <w:rsid w:val="00527334"/>
    <w:rsid w:val="00531900"/>
    <w:rsid w:val="00532545"/>
    <w:rsid w:val="00532990"/>
    <w:rsid w:val="00533213"/>
    <w:rsid w:val="00533CBE"/>
    <w:rsid w:val="00533CC1"/>
    <w:rsid w:val="00534B73"/>
    <w:rsid w:val="00534BE9"/>
    <w:rsid w:val="00534F7C"/>
    <w:rsid w:val="00535698"/>
    <w:rsid w:val="005358A2"/>
    <w:rsid w:val="00535D07"/>
    <w:rsid w:val="00535DE5"/>
    <w:rsid w:val="00536B00"/>
    <w:rsid w:val="00536D30"/>
    <w:rsid w:val="00537D67"/>
    <w:rsid w:val="00540F72"/>
    <w:rsid w:val="00541413"/>
    <w:rsid w:val="00541781"/>
    <w:rsid w:val="00541871"/>
    <w:rsid w:val="005425AD"/>
    <w:rsid w:val="00542A24"/>
    <w:rsid w:val="00543021"/>
    <w:rsid w:val="0054306E"/>
    <w:rsid w:val="00543414"/>
    <w:rsid w:val="00543CD1"/>
    <w:rsid w:val="00544BBF"/>
    <w:rsid w:val="005453F1"/>
    <w:rsid w:val="00546106"/>
    <w:rsid w:val="005464D5"/>
    <w:rsid w:val="0054730C"/>
    <w:rsid w:val="005474D1"/>
    <w:rsid w:val="00547A85"/>
    <w:rsid w:val="00547D55"/>
    <w:rsid w:val="00547D93"/>
    <w:rsid w:val="00547EE0"/>
    <w:rsid w:val="0055047D"/>
    <w:rsid w:val="00550A07"/>
    <w:rsid w:val="00550C80"/>
    <w:rsid w:val="00550F05"/>
    <w:rsid w:val="00550F6D"/>
    <w:rsid w:val="00551285"/>
    <w:rsid w:val="005518EA"/>
    <w:rsid w:val="00552878"/>
    <w:rsid w:val="005550E8"/>
    <w:rsid w:val="005562AE"/>
    <w:rsid w:val="00556A7F"/>
    <w:rsid w:val="00556CD9"/>
    <w:rsid w:val="00556ED0"/>
    <w:rsid w:val="00556F21"/>
    <w:rsid w:val="00557800"/>
    <w:rsid w:val="0056094C"/>
    <w:rsid w:val="00560D65"/>
    <w:rsid w:val="005615D3"/>
    <w:rsid w:val="00562024"/>
    <w:rsid w:val="005634AC"/>
    <w:rsid w:val="005643C8"/>
    <w:rsid w:val="00564CB4"/>
    <w:rsid w:val="00564EEA"/>
    <w:rsid w:val="0056524F"/>
    <w:rsid w:val="00566282"/>
    <w:rsid w:val="00566814"/>
    <w:rsid w:val="00566AFB"/>
    <w:rsid w:val="00566C39"/>
    <w:rsid w:val="00566FC0"/>
    <w:rsid w:val="00567319"/>
    <w:rsid w:val="005702D4"/>
    <w:rsid w:val="00570FE2"/>
    <w:rsid w:val="005711B7"/>
    <w:rsid w:val="00571475"/>
    <w:rsid w:val="00571D7B"/>
    <w:rsid w:val="00571EFF"/>
    <w:rsid w:val="00572261"/>
    <w:rsid w:val="005727DD"/>
    <w:rsid w:val="0057328D"/>
    <w:rsid w:val="005734C2"/>
    <w:rsid w:val="005736BA"/>
    <w:rsid w:val="00573EB3"/>
    <w:rsid w:val="00575633"/>
    <w:rsid w:val="005756FB"/>
    <w:rsid w:val="00575A5D"/>
    <w:rsid w:val="005767DE"/>
    <w:rsid w:val="00576904"/>
    <w:rsid w:val="00577375"/>
    <w:rsid w:val="00580425"/>
    <w:rsid w:val="005824B4"/>
    <w:rsid w:val="005833EB"/>
    <w:rsid w:val="00583B9C"/>
    <w:rsid w:val="00583E02"/>
    <w:rsid w:val="00584B2F"/>
    <w:rsid w:val="00586136"/>
    <w:rsid w:val="00586E47"/>
    <w:rsid w:val="005917AF"/>
    <w:rsid w:val="0059278A"/>
    <w:rsid w:val="00592D4B"/>
    <w:rsid w:val="0059415F"/>
    <w:rsid w:val="0059438F"/>
    <w:rsid w:val="005943F8"/>
    <w:rsid w:val="005956EE"/>
    <w:rsid w:val="005958C1"/>
    <w:rsid w:val="00595F36"/>
    <w:rsid w:val="005964B5"/>
    <w:rsid w:val="005966A7"/>
    <w:rsid w:val="00596A62"/>
    <w:rsid w:val="005A368E"/>
    <w:rsid w:val="005A6410"/>
    <w:rsid w:val="005A6748"/>
    <w:rsid w:val="005A6BC4"/>
    <w:rsid w:val="005A7D81"/>
    <w:rsid w:val="005B0ABC"/>
    <w:rsid w:val="005B17C0"/>
    <w:rsid w:val="005B1828"/>
    <w:rsid w:val="005B1899"/>
    <w:rsid w:val="005B2108"/>
    <w:rsid w:val="005B238E"/>
    <w:rsid w:val="005B2A40"/>
    <w:rsid w:val="005B35E5"/>
    <w:rsid w:val="005B3EB6"/>
    <w:rsid w:val="005B403C"/>
    <w:rsid w:val="005B4478"/>
    <w:rsid w:val="005B45A8"/>
    <w:rsid w:val="005B4AB6"/>
    <w:rsid w:val="005B5338"/>
    <w:rsid w:val="005B59A2"/>
    <w:rsid w:val="005B69B1"/>
    <w:rsid w:val="005B69F8"/>
    <w:rsid w:val="005B7AD7"/>
    <w:rsid w:val="005C0D7D"/>
    <w:rsid w:val="005C1D66"/>
    <w:rsid w:val="005C2465"/>
    <w:rsid w:val="005C35CB"/>
    <w:rsid w:val="005C4284"/>
    <w:rsid w:val="005C428E"/>
    <w:rsid w:val="005C4924"/>
    <w:rsid w:val="005C54E4"/>
    <w:rsid w:val="005C627B"/>
    <w:rsid w:val="005C63AB"/>
    <w:rsid w:val="005C64CC"/>
    <w:rsid w:val="005C6671"/>
    <w:rsid w:val="005C7335"/>
    <w:rsid w:val="005C73F1"/>
    <w:rsid w:val="005C756D"/>
    <w:rsid w:val="005C78FA"/>
    <w:rsid w:val="005C7E42"/>
    <w:rsid w:val="005D1255"/>
    <w:rsid w:val="005D204B"/>
    <w:rsid w:val="005D227F"/>
    <w:rsid w:val="005D3B44"/>
    <w:rsid w:val="005D3EDE"/>
    <w:rsid w:val="005D4D74"/>
    <w:rsid w:val="005D544F"/>
    <w:rsid w:val="005D5AEA"/>
    <w:rsid w:val="005D68CA"/>
    <w:rsid w:val="005D6E4A"/>
    <w:rsid w:val="005D7CEB"/>
    <w:rsid w:val="005E0908"/>
    <w:rsid w:val="005E10C8"/>
    <w:rsid w:val="005E1A4B"/>
    <w:rsid w:val="005E3437"/>
    <w:rsid w:val="005E3447"/>
    <w:rsid w:val="005E3F73"/>
    <w:rsid w:val="005E4590"/>
    <w:rsid w:val="005E45BD"/>
    <w:rsid w:val="005E4DB2"/>
    <w:rsid w:val="005E5033"/>
    <w:rsid w:val="005E5AFA"/>
    <w:rsid w:val="005E5E6D"/>
    <w:rsid w:val="005E6287"/>
    <w:rsid w:val="005E6715"/>
    <w:rsid w:val="005E7B4A"/>
    <w:rsid w:val="005F27CC"/>
    <w:rsid w:val="005F2A89"/>
    <w:rsid w:val="005F4119"/>
    <w:rsid w:val="005F54A9"/>
    <w:rsid w:val="005F6625"/>
    <w:rsid w:val="005F6E39"/>
    <w:rsid w:val="005F6FB4"/>
    <w:rsid w:val="005F714E"/>
    <w:rsid w:val="005F7676"/>
    <w:rsid w:val="00600D19"/>
    <w:rsid w:val="0060108C"/>
    <w:rsid w:val="00602547"/>
    <w:rsid w:val="00602C14"/>
    <w:rsid w:val="00602F82"/>
    <w:rsid w:val="00603F85"/>
    <w:rsid w:val="006048AC"/>
    <w:rsid w:val="00605D07"/>
    <w:rsid w:val="00607FC0"/>
    <w:rsid w:val="00610045"/>
    <w:rsid w:val="00610810"/>
    <w:rsid w:val="00610FAA"/>
    <w:rsid w:val="00611704"/>
    <w:rsid w:val="00613680"/>
    <w:rsid w:val="006154FF"/>
    <w:rsid w:val="00616F97"/>
    <w:rsid w:val="00617ACF"/>
    <w:rsid w:val="00617C01"/>
    <w:rsid w:val="0062022A"/>
    <w:rsid w:val="0062063C"/>
    <w:rsid w:val="00620C0C"/>
    <w:rsid w:val="00620F7D"/>
    <w:rsid w:val="006218FA"/>
    <w:rsid w:val="006228BC"/>
    <w:rsid w:val="0062346A"/>
    <w:rsid w:val="00623A60"/>
    <w:rsid w:val="00623AD6"/>
    <w:rsid w:val="00623E1C"/>
    <w:rsid w:val="00624902"/>
    <w:rsid w:val="006250E4"/>
    <w:rsid w:val="0062550E"/>
    <w:rsid w:val="006256D8"/>
    <w:rsid w:val="0062584D"/>
    <w:rsid w:val="00625A74"/>
    <w:rsid w:val="00626D3E"/>
    <w:rsid w:val="0062779E"/>
    <w:rsid w:val="006277CA"/>
    <w:rsid w:val="0062789C"/>
    <w:rsid w:val="00627950"/>
    <w:rsid w:val="006305C5"/>
    <w:rsid w:val="006313AD"/>
    <w:rsid w:val="00631A8D"/>
    <w:rsid w:val="006337ED"/>
    <w:rsid w:val="00634089"/>
    <w:rsid w:val="006352DE"/>
    <w:rsid w:val="006371EB"/>
    <w:rsid w:val="006375C9"/>
    <w:rsid w:val="00637C93"/>
    <w:rsid w:val="006404BE"/>
    <w:rsid w:val="0064073C"/>
    <w:rsid w:val="00641118"/>
    <w:rsid w:val="006413BE"/>
    <w:rsid w:val="00642BFD"/>
    <w:rsid w:val="00642D12"/>
    <w:rsid w:val="006433BF"/>
    <w:rsid w:val="00644AA6"/>
    <w:rsid w:val="00645294"/>
    <w:rsid w:val="00645AF8"/>
    <w:rsid w:val="006469D0"/>
    <w:rsid w:val="006470BF"/>
    <w:rsid w:val="006478F1"/>
    <w:rsid w:val="00650563"/>
    <w:rsid w:val="0065408B"/>
    <w:rsid w:val="0065480C"/>
    <w:rsid w:val="00654F08"/>
    <w:rsid w:val="00655CEE"/>
    <w:rsid w:val="00657D64"/>
    <w:rsid w:val="00661896"/>
    <w:rsid w:val="00661EB0"/>
    <w:rsid w:val="006626E6"/>
    <w:rsid w:val="00663AC6"/>
    <w:rsid w:val="00663B84"/>
    <w:rsid w:val="006650AD"/>
    <w:rsid w:val="00665138"/>
    <w:rsid w:val="0066677E"/>
    <w:rsid w:val="00667402"/>
    <w:rsid w:val="00667D1B"/>
    <w:rsid w:val="00667F9C"/>
    <w:rsid w:val="0067073E"/>
    <w:rsid w:val="00670B6B"/>
    <w:rsid w:val="006710B6"/>
    <w:rsid w:val="006719F2"/>
    <w:rsid w:val="0067285B"/>
    <w:rsid w:val="00672D5D"/>
    <w:rsid w:val="00672E13"/>
    <w:rsid w:val="00673643"/>
    <w:rsid w:val="00674754"/>
    <w:rsid w:val="0067596B"/>
    <w:rsid w:val="006771D4"/>
    <w:rsid w:val="00677980"/>
    <w:rsid w:val="006807BA"/>
    <w:rsid w:val="00681ACA"/>
    <w:rsid w:val="00683D45"/>
    <w:rsid w:val="00684237"/>
    <w:rsid w:val="006846A9"/>
    <w:rsid w:val="00684A50"/>
    <w:rsid w:val="006857C2"/>
    <w:rsid w:val="006861E8"/>
    <w:rsid w:val="00686448"/>
    <w:rsid w:val="00687836"/>
    <w:rsid w:val="006878E4"/>
    <w:rsid w:val="00687F09"/>
    <w:rsid w:val="0069197F"/>
    <w:rsid w:val="00691CF5"/>
    <w:rsid w:val="00692833"/>
    <w:rsid w:val="00692CCC"/>
    <w:rsid w:val="00694C75"/>
    <w:rsid w:val="00695A3E"/>
    <w:rsid w:val="0069750F"/>
    <w:rsid w:val="006979E2"/>
    <w:rsid w:val="00697E4A"/>
    <w:rsid w:val="006A0BA7"/>
    <w:rsid w:val="006A1DFB"/>
    <w:rsid w:val="006A3517"/>
    <w:rsid w:val="006A370A"/>
    <w:rsid w:val="006A3B7E"/>
    <w:rsid w:val="006A547C"/>
    <w:rsid w:val="006A5E34"/>
    <w:rsid w:val="006A5E60"/>
    <w:rsid w:val="006A6205"/>
    <w:rsid w:val="006A62B8"/>
    <w:rsid w:val="006A68E3"/>
    <w:rsid w:val="006A6C11"/>
    <w:rsid w:val="006A7050"/>
    <w:rsid w:val="006A7AA6"/>
    <w:rsid w:val="006A7EC1"/>
    <w:rsid w:val="006A7F2E"/>
    <w:rsid w:val="006B0013"/>
    <w:rsid w:val="006B0B0D"/>
    <w:rsid w:val="006B410D"/>
    <w:rsid w:val="006B50B5"/>
    <w:rsid w:val="006C0500"/>
    <w:rsid w:val="006C12EF"/>
    <w:rsid w:val="006C198F"/>
    <w:rsid w:val="006C38D3"/>
    <w:rsid w:val="006C3ECA"/>
    <w:rsid w:val="006C44A3"/>
    <w:rsid w:val="006C456A"/>
    <w:rsid w:val="006C5683"/>
    <w:rsid w:val="006C63B9"/>
    <w:rsid w:val="006C6B9B"/>
    <w:rsid w:val="006C6E18"/>
    <w:rsid w:val="006C7B67"/>
    <w:rsid w:val="006C7E95"/>
    <w:rsid w:val="006C7FF9"/>
    <w:rsid w:val="006D07CC"/>
    <w:rsid w:val="006D1967"/>
    <w:rsid w:val="006D2297"/>
    <w:rsid w:val="006D2F67"/>
    <w:rsid w:val="006D2FC6"/>
    <w:rsid w:val="006D3E59"/>
    <w:rsid w:val="006D43A5"/>
    <w:rsid w:val="006D44F2"/>
    <w:rsid w:val="006D5DE9"/>
    <w:rsid w:val="006E0321"/>
    <w:rsid w:val="006E0375"/>
    <w:rsid w:val="006E0B6A"/>
    <w:rsid w:val="006E144F"/>
    <w:rsid w:val="006E1BFE"/>
    <w:rsid w:val="006E38D1"/>
    <w:rsid w:val="006E51C0"/>
    <w:rsid w:val="006E5C00"/>
    <w:rsid w:val="006E5ED4"/>
    <w:rsid w:val="006E61E2"/>
    <w:rsid w:val="006E6C22"/>
    <w:rsid w:val="006E6F80"/>
    <w:rsid w:val="006E7269"/>
    <w:rsid w:val="006E7F6C"/>
    <w:rsid w:val="006F0063"/>
    <w:rsid w:val="006F12E0"/>
    <w:rsid w:val="006F28D5"/>
    <w:rsid w:val="006F2F19"/>
    <w:rsid w:val="006F30B1"/>
    <w:rsid w:val="006F3681"/>
    <w:rsid w:val="006F491A"/>
    <w:rsid w:val="006F504B"/>
    <w:rsid w:val="006F5702"/>
    <w:rsid w:val="006F6CD7"/>
    <w:rsid w:val="006F6DFF"/>
    <w:rsid w:val="006F7093"/>
    <w:rsid w:val="006F7858"/>
    <w:rsid w:val="00701091"/>
    <w:rsid w:val="00701105"/>
    <w:rsid w:val="00701523"/>
    <w:rsid w:val="00702F8F"/>
    <w:rsid w:val="00703287"/>
    <w:rsid w:val="007037B5"/>
    <w:rsid w:val="00703A21"/>
    <w:rsid w:val="00704D03"/>
    <w:rsid w:val="0070517A"/>
    <w:rsid w:val="00705697"/>
    <w:rsid w:val="00706D38"/>
    <w:rsid w:val="007075C6"/>
    <w:rsid w:val="007079ED"/>
    <w:rsid w:val="0071035C"/>
    <w:rsid w:val="00710CFC"/>
    <w:rsid w:val="00712ABE"/>
    <w:rsid w:val="00712B13"/>
    <w:rsid w:val="00713C90"/>
    <w:rsid w:val="0071463F"/>
    <w:rsid w:val="007154E4"/>
    <w:rsid w:val="00716B92"/>
    <w:rsid w:val="007170AF"/>
    <w:rsid w:val="00720702"/>
    <w:rsid w:val="00720BFB"/>
    <w:rsid w:val="0072116F"/>
    <w:rsid w:val="0072206A"/>
    <w:rsid w:val="00722F59"/>
    <w:rsid w:val="00723E06"/>
    <w:rsid w:val="00724718"/>
    <w:rsid w:val="007252DA"/>
    <w:rsid w:val="007258AA"/>
    <w:rsid w:val="0072643E"/>
    <w:rsid w:val="00726E7A"/>
    <w:rsid w:val="007304D5"/>
    <w:rsid w:val="00730C6A"/>
    <w:rsid w:val="00731F39"/>
    <w:rsid w:val="00732191"/>
    <w:rsid w:val="00734A6B"/>
    <w:rsid w:val="00734F43"/>
    <w:rsid w:val="007355F9"/>
    <w:rsid w:val="00736599"/>
    <w:rsid w:val="00736EC3"/>
    <w:rsid w:val="00737056"/>
    <w:rsid w:val="007373B8"/>
    <w:rsid w:val="00742B28"/>
    <w:rsid w:val="00742EBB"/>
    <w:rsid w:val="00744587"/>
    <w:rsid w:val="00744EF4"/>
    <w:rsid w:val="00745DC0"/>
    <w:rsid w:val="00746212"/>
    <w:rsid w:val="007479AA"/>
    <w:rsid w:val="0075089C"/>
    <w:rsid w:val="00751C97"/>
    <w:rsid w:val="00752021"/>
    <w:rsid w:val="007523A6"/>
    <w:rsid w:val="00752D9F"/>
    <w:rsid w:val="00752DC8"/>
    <w:rsid w:val="00752E30"/>
    <w:rsid w:val="00753410"/>
    <w:rsid w:val="00753552"/>
    <w:rsid w:val="00753E08"/>
    <w:rsid w:val="00754E70"/>
    <w:rsid w:val="00754EA5"/>
    <w:rsid w:val="00755040"/>
    <w:rsid w:val="0075515F"/>
    <w:rsid w:val="007551BB"/>
    <w:rsid w:val="0075534D"/>
    <w:rsid w:val="0075722A"/>
    <w:rsid w:val="007572D2"/>
    <w:rsid w:val="00757351"/>
    <w:rsid w:val="007576CF"/>
    <w:rsid w:val="00757E8F"/>
    <w:rsid w:val="00757F77"/>
    <w:rsid w:val="00760F1D"/>
    <w:rsid w:val="0076200B"/>
    <w:rsid w:val="00762118"/>
    <w:rsid w:val="007621A6"/>
    <w:rsid w:val="0076288B"/>
    <w:rsid w:val="00762CBA"/>
    <w:rsid w:val="00762FA3"/>
    <w:rsid w:val="007645FC"/>
    <w:rsid w:val="00764AE3"/>
    <w:rsid w:val="00765FB9"/>
    <w:rsid w:val="007661C4"/>
    <w:rsid w:val="0076667B"/>
    <w:rsid w:val="00770C4F"/>
    <w:rsid w:val="007712E9"/>
    <w:rsid w:val="0077176A"/>
    <w:rsid w:val="0077197E"/>
    <w:rsid w:val="00771D62"/>
    <w:rsid w:val="0077238C"/>
    <w:rsid w:val="00772F75"/>
    <w:rsid w:val="00773749"/>
    <w:rsid w:val="00773CFE"/>
    <w:rsid w:val="00774638"/>
    <w:rsid w:val="0077498C"/>
    <w:rsid w:val="007752F6"/>
    <w:rsid w:val="007756F8"/>
    <w:rsid w:val="00775BA3"/>
    <w:rsid w:val="00776375"/>
    <w:rsid w:val="0078000A"/>
    <w:rsid w:val="00781265"/>
    <w:rsid w:val="00781BEE"/>
    <w:rsid w:val="00782269"/>
    <w:rsid w:val="00783096"/>
    <w:rsid w:val="00783CA0"/>
    <w:rsid w:val="0078411E"/>
    <w:rsid w:val="0078498B"/>
    <w:rsid w:val="00786CFB"/>
    <w:rsid w:val="00787ADD"/>
    <w:rsid w:val="007910F4"/>
    <w:rsid w:val="0079411C"/>
    <w:rsid w:val="007942F7"/>
    <w:rsid w:val="00794634"/>
    <w:rsid w:val="00795492"/>
    <w:rsid w:val="00796AF0"/>
    <w:rsid w:val="00797CAB"/>
    <w:rsid w:val="007A05BA"/>
    <w:rsid w:val="007A0BDA"/>
    <w:rsid w:val="007A0FCD"/>
    <w:rsid w:val="007A2879"/>
    <w:rsid w:val="007A29E0"/>
    <w:rsid w:val="007A3C8B"/>
    <w:rsid w:val="007A3F4F"/>
    <w:rsid w:val="007A45F5"/>
    <w:rsid w:val="007A4A81"/>
    <w:rsid w:val="007A6BAC"/>
    <w:rsid w:val="007A74B4"/>
    <w:rsid w:val="007B0FB8"/>
    <w:rsid w:val="007B15B4"/>
    <w:rsid w:val="007B1656"/>
    <w:rsid w:val="007B28A6"/>
    <w:rsid w:val="007B3D77"/>
    <w:rsid w:val="007B4A07"/>
    <w:rsid w:val="007B6EF7"/>
    <w:rsid w:val="007B7FC9"/>
    <w:rsid w:val="007C062D"/>
    <w:rsid w:val="007C0921"/>
    <w:rsid w:val="007C3212"/>
    <w:rsid w:val="007C4313"/>
    <w:rsid w:val="007C457F"/>
    <w:rsid w:val="007C5F33"/>
    <w:rsid w:val="007C70D5"/>
    <w:rsid w:val="007D0BCD"/>
    <w:rsid w:val="007D1882"/>
    <w:rsid w:val="007D2493"/>
    <w:rsid w:val="007D2636"/>
    <w:rsid w:val="007D40A8"/>
    <w:rsid w:val="007D5691"/>
    <w:rsid w:val="007D64F2"/>
    <w:rsid w:val="007D7690"/>
    <w:rsid w:val="007E0F53"/>
    <w:rsid w:val="007E0FF8"/>
    <w:rsid w:val="007E16F7"/>
    <w:rsid w:val="007E1847"/>
    <w:rsid w:val="007E203F"/>
    <w:rsid w:val="007E2360"/>
    <w:rsid w:val="007E2FEF"/>
    <w:rsid w:val="007E3139"/>
    <w:rsid w:val="007E3BCE"/>
    <w:rsid w:val="007E44AF"/>
    <w:rsid w:val="007E4DC5"/>
    <w:rsid w:val="007E4FA9"/>
    <w:rsid w:val="007E590E"/>
    <w:rsid w:val="007E5930"/>
    <w:rsid w:val="007E612D"/>
    <w:rsid w:val="007E6177"/>
    <w:rsid w:val="007E692E"/>
    <w:rsid w:val="007E762C"/>
    <w:rsid w:val="007E778A"/>
    <w:rsid w:val="007F07DC"/>
    <w:rsid w:val="007F0901"/>
    <w:rsid w:val="007F0929"/>
    <w:rsid w:val="007F27B0"/>
    <w:rsid w:val="007F317A"/>
    <w:rsid w:val="007F42BC"/>
    <w:rsid w:val="007F4619"/>
    <w:rsid w:val="007F4E67"/>
    <w:rsid w:val="007F5391"/>
    <w:rsid w:val="007F59A9"/>
    <w:rsid w:val="007F62FB"/>
    <w:rsid w:val="007F6999"/>
    <w:rsid w:val="007F7773"/>
    <w:rsid w:val="007F7B3D"/>
    <w:rsid w:val="007F7E34"/>
    <w:rsid w:val="00800FF3"/>
    <w:rsid w:val="00801622"/>
    <w:rsid w:val="00802A7B"/>
    <w:rsid w:val="0080384F"/>
    <w:rsid w:val="00803D04"/>
    <w:rsid w:val="008041FA"/>
    <w:rsid w:val="00804CAA"/>
    <w:rsid w:val="00804D6E"/>
    <w:rsid w:val="008059FE"/>
    <w:rsid w:val="00805F87"/>
    <w:rsid w:val="0080612F"/>
    <w:rsid w:val="008061C9"/>
    <w:rsid w:val="0080668A"/>
    <w:rsid w:val="008067A1"/>
    <w:rsid w:val="00806B92"/>
    <w:rsid w:val="00806FB7"/>
    <w:rsid w:val="00807013"/>
    <w:rsid w:val="0081046B"/>
    <w:rsid w:val="0081046D"/>
    <w:rsid w:val="008105D1"/>
    <w:rsid w:val="00811405"/>
    <w:rsid w:val="00811A47"/>
    <w:rsid w:val="00812E18"/>
    <w:rsid w:val="00813AAF"/>
    <w:rsid w:val="00813D83"/>
    <w:rsid w:val="00814250"/>
    <w:rsid w:val="008144CD"/>
    <w:rsid w:val="00814B16"/>
    <w:rsid w:val="00815E76"/>
    <w:rsid w:val="00817F77"/>
    <w:rsid w:val="0082097C"/>
    <w:rsid w:val="008213B2"/>
    <w:rsid w:val="00822462"/>
    <w:rsid w:val="00822D6C"/>
    <w:rsid w:val="00824D59"/>
    <w:rsid w:val="00825135"/>
    <w:rsid w:val="0082533A"/>
    <w:rsid w:val="008255B5"/>
    <w:rsid w:val="008258C9"/>
    <w:rsid w:val="00826B77"/>
    <w:rsid w:val="0082757F"/>
    <w:rsid w:val="00830A96"/>
    <w:rsid w:val="008316D0"/>
    <w:rsid w:val="008336E2"/>
    <w:rsid w:val="00833CA5"/>
    <w:rsid w:val="00833FB7"/>
    <w:rsid w:val="0084075C"/>
    <w:rsid w:val="00840988"/>
    <w:rsid w:val="00841356"/>
    <w:rsid w:val="0084147A"/>
    <w:rsid w:val="00841E5E"/>
    <w:rsid w:val="00842375"/>
    <w:rsid w:val="00842845"/>
    <w:rsid w:val="00843877"/>
    <w:rsid w:val="0084419C"/>
    <w:rsid w:val="00846365"/>
    <w:rsid w:val="00846CA0"/>
    <w:rsid w:val="00847E48"/>
    <w:rsid w:val="00850216"/>
    <w:rsid w:val="00851424"/>
    <w:rsid w:val="00852B35"/>
    <w:rsid w:val="00852CDE"/>
    <w:rsid w:val="0085389A"/>
    <w:rsid w:val="00856190"/>
    <w:rsid w:val="00856CFB"/>
    <w:rsid w:val="00857940"/>
    <w:rsid w:val="00860B98"/>
    <w:rsid w:val="0086227E"/>
    <w:rsid w:val="00863DB1"/>
    <w:rsid w:val="00865754"/>
    <w:rsid w:val="00865DAF"/>
    <w:rsid w:val="00866912"/>
    <w:rsid w:val="00871C5E"/>
    <w:rsid w:val="008728E1"/>
    <w:rsid w:val="00873BB1"/>
    <w:rsid w:val="00874D96"/>
    <w:rsid w:val="00874FF9"/>
    <w:rsid w:val="008752CC"/>
    <w:rsid w:val="00877148"/>
    <w:rsid w:val="00877363"/>
    <w:rsid w:val="00880B8B"/>
    <w:rsid w:val="0088122E"/>
    <w:rsid w:val="008823BF"/>
    <w:rsid w:val="008828FD"/>
    <w:rsid w:val="00882FF6"/>
    <w:rsid w:val="00886855"/>
    <w:rsid w:val="00887FC0"/>
    <w:rsid w:val="00891790"/>
    <w:rsid w:val="00891CE6"/>
    <w:rsid w:val="00892CAD"/>
    <w:rsid w:val="008936C4"/>
    <w:rsid w:val="00893EEA"/>
    <w:rsid w:val="0089415C"/>
    <w:rsid w:val="00894681"/>
    <w:rsid w:val="00895506"/>
    <w:rsid w:val="00895B75"/>
    <w:rsid w:val="00896651"/>
    <w:rsid w:val="00896BF3"/>
    <w:rsid w:val="00897494"/>
    <w:rsid w:val="008975D3"/>
    <w:rsid w:val="008A1393"/>
    <w:rsid w:val="008A3784"/>
    <w:rsid w:val="008A3FD8"/>
    <w:rsid w:val="008A470F"/>
    <w:rsid w:val="008A58B7"/>
    <w:rsid w:val="008A6ABC"/>
    <w:rsid w:val="008A6CC2"/>
    <w:rsid w:val="008A6EF2"/>
    <w:rsid w:val="008A7552"/>
    <w:rsid w:val="008B0242"/>
    <w:rsid w:val="008B07CD"/>
    <w:rsid w:val="008B10AC"/>
    <w:rsid w:val="008B176A"/>
    <w:rsid w:val="008B1C93"/>
    <w:rsid w:val="008B22BE"/>
    <w:rsid w:val="008B2431"/>
    <w:rsid w:val="008B289C"/>
    <w:rsid w:val="008B2A66"/>
    <w:rsid w:val="008B34BC"/>
    <w:rsid w:val="008B4283"/>
    <w:rsid w:val="008B4735"/>
    <w:rsid w:val="008B4EBA"/>
    <w:rsid w:val="008B5212"/>
    <w:rsid w:val="008B5930"/>
    <w:rsid w:val="008B5AFA"/>
    <w:rsid w:val="008B695F"/>
    <w:rsid w:val="008B7A41"/>
    <w:rsid w:val="008B7AED"/>
    <w:rsid w:val="008C12BC"/>
    <w:rsid w:val="008C13D5"/>
    <w:rsid w:val="008C1F87"/>
    <w:rsid w:val="008C2D18"/>
    <w:rsid w:val="008C3970"/>
    <w:rsid w:val="008C43E7"/>
    <w:rsid w:val="008C4ED5"/>
    <w:rsid w:val="008C566E"/>
    <w:rsid w:val="008C70AF"/>
    <w:rsid w:val="008D00CF"/>
    <w:rsid w:val="008D03C8"/>
    <w:rsid w:val="008D066D"/>
    <w:rsid w:val="008D18C2"/>
    <w:rsid w:val="008D1CC6"/>
    <w:rsid w:val="008D2446"/>
    <w:rsid w:val="008D3032"/>
    <w:rsid w:val="008D383A"/>
    <w:rsid w:val="008D4AD6"/>
    <w:rsid w:val="008D4DFD"/>
    <w:rsid w:val="008D727A"/>
    <w:rsid w:val="008E0560"/>
    <w:rsid w:val="008E1656"/>
    <w:rsid w:val="008E48F0"/>
    <w:rsid w:val="008E55B5"/>
    <w:rsid w:val="008E586A"/>
    <w:rsid w:val="008E5BF3"/>
    <w:rsid w:val="008E5FD5"/>
    <w:rsid w:val="008E6500"/>
    <w:rsid w:val="008E6D10"/>
    <w:rsid w:val="008E74AD"/>
    <w:rsid w:val="008E7EC6"/>
    <w:rsid w:val="008F05A0"/>
    <w:rsid w:val="008F05C8"/>
    <w:rsid w:val="008F0F00"/>
    <w:rsid w:val="008F1C54"/>
    <w:rsid w:val="008F3397"/>
    <w:rsid w:val="008F35B6"/>
    <w:rsid w:val="008F3632"/>
    <w:rsid w:val="008F3702"/>
    <w:rsid w:val="008F371E"/>
    <w:rsid w:val="008F377E"/>
    <w:rsid w:val="008F38C8"/>
    <w:rsid w:val="008F536B"/>
    <w:rsid w:val="008F573E"/>
    <w:rsid w:val="008F6896"/>
    <w:rsid w:val="008F73A0"/>
    <w:rsid w:val="008F7606"/>
    <w:rsid w:val="008F7F65"/>
    <w:rsid w:val="00900038"/>
    <w:rsid w:val="00900219"/>
    <w:rsid w:val="00900732"/>
    <w:rsid w:val="009007BB"/>
    <w:rsid w:val="0090098F"/>
    <w:rsid w:val="00901162"/>
    <w:rsid w:val="0090160A"/>
    <w:rsid w:val="00901E41"/>
    <w:rsid w:val="00901E4F"/>
    <w:rsid w:val="00902A2D"/>
    <w:rsid w:val="00902B12"/>
    <w:rsid w:val="00902FBF"/>
    <w:rsid w:val="009037CB"/>
    <w:rsid w:val="00903ADD"/>
    <w:rsid w:val="00903F9B"/>
    <w:rsid w:val="009043F4"/>
    <w:rsid w:val="009045D5"/>
    <w:rsid w:val="00904A1A"/>
    <w:rsid w:val="00904AB5"/>
    <w:rsid w:val="00904E8B"/>
    <w:rsid w:val="00906945"/>
    <w:rsid w:val="00907090"/>
    <w:rsid w:val="00907625"/>
    <w:rsid w:val="0090777C"/>
    <w:rsid w:val="00907EF6"/>
    <w:rsid w:val="00911319"/>
    <w:rsid w:val="00913B28"/>
    <w:rsid w:val="00913C57"/>
    <w:rsid w:val="00915511"/>
    <w:rsid w:val="00916E23"/>
    <w:rsid w:val="009177C0"/>
    <w:rsid w:val="00920BF7"/>
    <w:rsid w:val="009211D0"/>
    <w:rsid w:val="00923136"/>
    <w:rsid w:val="0092397B"/>
    <w:rsid w:val="00923C79"/>
    <w:rsid w:val="00923DEE"/>
    <w:rsid w:val="00923E35"/>
    <w:rsid w:val="009255E0"/>
    <w:rsid w:val="00925927"/>
    <w:rsid w:val="00925965"/>
    <w:rsid w:val="00925B64"/>
    <w:rsid w:val="00926C17"/>
    <w:rsid w:val="009301DC"/>
    <w:rsid w:val="00930208"/>
    <w:rsid w:val="009302A3"/>
    <w:rsid w:val="009306FB"/>
    <w:rsid w:val="0093093A"/>
    <w:rsid w:val="00930CC5"/>
    <w:rsid w:val="0093166E"/>
    <w:rsid w:val="0093179A"/>
    <w:rsid w:val="009320DE"/>
    <w:rsid w:val="0093304C"/>
    <w:rsid w:val="00933D5B"/>
    <w:rsid w:val="009344EA"/>
    <w:rsid w:val="00934591"/>
    <w:rsid w:val="00934E7F"/>
    <w:rsid w:val="0093525A"/>
    <w:rsid w:val="0093684D"/>
    <w:rsid w:val="00936B20"/>
    <w:rsid w:val="009376C2"/>
    <w:rsid w:val="00937DBC"/>
    <w:rsid w:val="00942795"/>
    <w:rsid w:val="00942A5F"/>
    <w:rsid w:val="00944622"/>
    <w:rsid w:val="00945B5F"/>
    <w:rsid w:val="00945C54"/>
    <w:rsid w:val="009461B1"/>
    <w:rsid w:val="009461D9"/>
    <w:rsid w:val="00946573"/>
    <w:rsid w:val="00951858"/>
    <w:rsid w:val="009547C9"/>
    <w:rsid w:val="00955D9F"/>
    <w:rsid w:val="00956B77"/>
    <w:rsid w:val="00957106"/>
    <w:rsid w:val="00957521"/>
    <w:rsid w:val="00957649"/>
    <w:rsid w:val="009577C2"/>
    <w:rsid w:val="00957F74"/>
    <w:rsid w:val="00960455"/>
    <w:rsid w:val="00960677"/>
    <w:rsid w:val="00960700"/>
    <w:rsid w:val="009613E1"/>
    <w:rsid w:val="0096175C"/>
    <w:rsid w:val="009624BE"/>
    <w:rsid w:val="00963324"/>
    <w:rsid w:val="00963FAD"/>
    <w:rsid w:val="009649C0"/>
    <w:rsid w:val="009656EF"/>
    <w:rsid w:val="009656FE"/>
    <w:rsid w:val="00965C27"/>
    <w:rsid w:val="009663E6"/>
    <w:rsid w:val="00967445"/>
    <w:rsid w:val="009705CB"/>
    <w:rsid w:val="00970B58"/>
    <w:rsid w:val="00973C34"/>
    <w:rsid w:val="00976043"/>
    <w:rsid w:val="00980A88"/>
    <w:rsid w:val="0098146C"/>
    <w:rsid w:val="00981E2A"/>
    <w:rsid w:val="00982128"/>
    <w:rsid w:val="00983786"/>
    <w:rsid w:val="00983CF1"/>
    <w:rsid w:val="00984164"/>
    <w:rsid w:val="00984449"/>
    <w:rsid w:val="00984723"/>
    <w:rsid w:val="00985358"/>
    <w:rsid w:val="0098544A"/>
    <w:rsid w:val="009866F7"/>
    <w:rsid w:val="00986A9B"/>
    <w:rsid w:val="00987281"/>
    <w:rsid w:val="009900F6"/>
    <w:rsid w:val="00990292"/>
    <w:rsid w:val="009905C0"/>
    <w:rsid w:val="00990CB6"/>
    <w:rsid w:val="00992426"/>
    <w:rsid w:val="00993859"/>
    <w:rsid w:val="009939DA"/>
    <w:rsid w:val="009943C2"/>
    <w:rsid w:val="00994686"/>
    <w:rsid w:val="0099506F"/>
    <w:rsid w:val="0099570A"/>
    <w:rsid w:val="00996BE8"/>
    <w:rsid w:val="0099755D"/>
    <w:rsid w:val="00997802"/>
    <w:rsid w:val="00997DF5"/>
    <w:rsid w:val="00997F25"/>
    <w:rsid w:val="00997FA0"/>
    <w:rsid w:val="009A017C"/>
    <w:rsid w:val="009A1620"/>
    <w:rsid w:val="009A1D40"/>
    <w:rsid w:val="009A2FDB"/>
    <w:rsid w:val="009A4B0E"/>
    <w:rsid w:val="009A51DD"/>
    <w:rsid w:val="009A55E1"/>
    <w:rsid w:val="009A584B"/>
    <w:rsid w:val="009A6D09"/>
    <w:rsid w:val="009A73CC"/>
    <w:rsid w:val="009B0323"/>
    <w:rsid w:val="009B040F"/>
    <w:rsid w:val="009B19DB"/>
    <w:rsid w:val="009B2BEB"/>
    <w:rsid w:val="009B2C7C"/>
    <w:rsid w:val="009B3983"/>
    <w:rsid w:val="009B3C80"/>
    <w:rsid w:val="009B3E3E"/>
    <w:rsid w:val="009B4991"/>
    <w:rsid w:val="009B4EB4"/>
    <w:rsid w:val="009B4FF4"/>
    <w:rsid w:val="009B5552"/>
    <w:rsid w:val="009B5686"/>
    <w:rsid w:val="009B6390"/>
    <w:rsid w:val="009B6EFF"/>
    <w:rsid w:val="009B6F56"/>
    <w:rsid w:val="009B7361"/>
    <w:rsid w:val="009B7ABC"/>
    <w:rsid w:val="009C0601"/>
    <w:rsid w:val="009C0D5F"/>
    <w:rsid w:val="009C2AB5"/>
    <w:rsid w:val="009C3493"/>
    <w:rsid w:val="009C39F6"/>
    <w:rsid w:val="009C3A4D"/>
    <w:rsid w:val="009C4578"/>
    <w:rsid w:val="009C57B8"/>
    <w:rsid w:val="009C596C"/>
    <w:rsid w:val="009D0C56"/>
    <w:rsid w:val="009D124F"/>
    <w:rsid w:val="009D12D8"/>
    <w:rsid w:val="009D1B10"/>
    <w:rsid w:val="009D1E56"/>
    <w:rsid w:val="009D2FCC"/>
    <w:rsid w:val="009D3225"/>
    <w:rsid w:val="009D49CF"/>
    <w:rsid w:val="009D4AEB"/>
    <w:rsid w:val="009D587D"/>
    <w:rsid w:val="009D6806"/>
    <w:rsid w:val="009D72C7"/>
    <w:rsid w:val="009D7995"/>
    <w:rsid w:val="009E0116"/>
    <w:rsid w:val="009E0E0E"/>
    <w:rsid w:val="009E119E"/>
    <w:rsid w:val="009E1650"/>
    <w:rsid w:val="009E1CC1"/>
    <w:rsid w:val="009E237B"/>
    <w:rsid w:val="009E2410"/>
    <w:rsid w:val="009E24FF"/>
    <w:rsid w:val="009E43AB"/>
    <w:rsid w:val="009E4C06"/>
    <w:rsid w:val="009E5024"/>
    <w:rsid w:val="009E54FD"/>
    <w:rsid w:val="009E5D2F"/>
    <w:rsid w:val="009E647F"/>
    <w:rsid w:val="009E76E8"/>
    <w:rsid w:val="009F074D"/>
    <w:rsid w:val="009F20D6"/>
    <w:rsid w:val="009F3A7D"/>
    <w:rsid w:val="009F59E0"/>
    <w:rsid w:val="009F5F0A"/>
    <w:rsid w:val="009F60BF"/>
    <w:rsid w:val="009F76A0"/>
    <w:rsid w:val="009F7FA9"/>
    <w:rsid w:val="00A00324"/>
    <w:rsid w:val="00A0099B"/>
    <w:rsid w:val="00A012AB"/>
    <w:rsid w:val="00A01970"/>
    <w:rsid w:val="00A0208B"/>
    <w:rsid w:val="00A02C0E"/>
    <w:rsid w:val="00A040B8"/>
    <w:rsid w:val="00A04308"/>
    <w:rsid w:val="00A05A7D"/>
    <w:rsid w:val="00A076A8"/>
    <w:rsid w:val="00A07D94"/>
    <w:rsid w:val="00A07F79"/>
    <w:rsid w:val="00A10534"/>
    <w:rsid w:val="00A105E7"/>
    <w:rsid w:val="00A10926"/>
    <w:rsid w:val="00A10D6C"/>
    <w:rsid w:val="00A138DE"/>
    <w:rsid w:val="00A15A4F"/>
    <w:rsid w:val="00A16CD7"/>
    <w:rsid w:val="00A21BF1"/>
    <w:rsid w:val="00A21EE1"/>
    <w:rsid w:val="00A22C7B"/>
    <w:rsid w:val="00A239E9"/>
    <w:rsid w:val="00A24A49"/>
    <w:rsid w:val="00A259AA"/>
    <w:rsid w:val="00A2627F"/>
    <w:rsid w:val="00A26DC2"/>
    <w:rsid w:val="00A30203"/>
    <w:rsid w:val="00A3094B"/>
    <w:rsid w:val="00A31221"/>
    <w:rsid w:val="00A3195C"/>
    <w:rsid w:val="00A33E69"/>
    <w:rsid w:val="00A34354"/>
    <w:rsid w:val="00A34A6D"/>
    <w:rsid w:val="00A3777E"/>
    <w:rsid w:val="00A41F57"/>
    <w:rsid w:val="00A42668"/>
    <w:rsid w:val="00A439FB"/>
    <w:rsid w:val="00A4452B"/>
    <w:rsid w:val="00A458B4"/>
    <w:rsid w:val="00A461FA"/>
    <w:rsid w:val="00A46A75"/>
    <w:rsid w:val="00A477EE"/>
    <w:rsid w:val="00A47BD7"/>
    <w:rsid w:val="00A502AA"/>
    <w:rsid w:val="00A504BD"/>
    <w:rsid w:val="00A50671"/>
    <w:rsid w:val="00A50C7A"/>
    <w:rsid w:val="00A51494"/>
    <w:rsid w:val="00A51ECE"/>
    <w:rsid w:val="00A523D9"/>
    <w:rsid w:val="00A53F43"/>
    <w:rsid w:val="00A54401"/>
    <w:rsid w:val="00A545ED"/>
    <w:rsid w:val="00A54945"/>
    <w:rsid w:val="00A54A0B"/>
    <w:rsid w:val="00A61514"/>
    <w:rsid w:val="00A61602"/>
    <w:rsid w:val="00A64E19"/>
    <w:rsid w:val="00A66156"/>
    <w:rsid w:val="00A66F34"/>
    <w:rsid w:val="00A67E4E"/>
    <w:rsid w:val="00A67E71"/>
    <w:rsid w:val="00A7114C"/>
    <w:rsid w:val="00A7195E"/>
    <w:rsid w:val="00A7256D"/>
    <w:rsid w:val="00A72841"/>
    <w:rsid w:val="00A72CB4"/>
    <w:rsid w:val="00A7353B"/>
    <w:rsid w:val="00A737CB"/>
    <w:rsid w:val="00A73BD9"/>
    <w:rsid w:val="00A76658"/>
    <w:rsid w:val="00A76D0C"/>
    <w:rsid w:val="00A7736F"/>
    <w:rsid w:val="00A773FB"/>
    <w:rsid w:val="00A774EC"/>
    <w:rsid w:val="00A77F69"/>
    <w:rsid w:val="00A80234"/>
    <w:rsid w:val="00A80BD1"/>
    <w:rsid w:val="00A80CF4"/>
    <w:rsid w:val="00A81B2A"/>
    <w:rsid w:val="00A821FE"/>
    <w:rsid w:val="00A83164"/>
    <w:rsid w:val="00A83C88"/>
    <w:rsid w:val="00A84333"/>
    <w:rsid w:val="00A84756"/>
    <w:rsid w:val="00A84D54"/>
    <w:rsid w:val="00A852D8"/>
    <w:rsid w:val="00A8531E"/>
    <w:rsid w:val="00A85B1C"/>
    <w:rsid w:val="00A86B99"/>
    <w:rsid w:val="00A86EC4"/>
    <w:rsid w:val="00A91DF0"/>
    <w:rsid w:val="00A9279F"/>
    <w:rsid w:val="00A92C4A"/>
    <w:rsid w:val="00A939F4"/>
    <w:rsid w:val="00A95864"/>
    <w:rsid w:val="00A96429"/>
    <w:rsid w:val="00A969F6"/>
    <w:rsid w:val="00A96A23"/>
    <w:rsid w:val="00AA1488"/>
    <w:rsid w:val="00AA22CB"/>
    <w:rsid w:val="00AA29AC"/>
    <w:rsid w:val="00AA43B7"/>
    <w:rsid w:val="00AA4906"/>
    <w:rsid w:val="00AA4C9E"/>
    <w:rsid w:val="00AA528A"/>
    <w:rsid w:val="00AA5341"/>
    <w:rsid w:val="00AA5465"/>
    <w:rsid w:val="00AA59C4"/>
    <w:rsid w:val="00AA5AF8"/>
    <w:rsid w:val="00AA6471"/>
    <w:rsid w:val="00AA6FAD"/>
    <w:rsid w:val="00AB120C"/>
    <w:rsid w:val="00AB216F"/>
    <w:rsid w:val="00AB223F"/>
    <w:rsid w:val="00AB27DF"/>
    <w:rsid w:val="00AB3E02"/>
    <w:rsid w:val="00AB49B7"/>
    <w:rsid w:val="00AB52B8"/>
    <w:rsid w:val="00AB5B14"/>
    <w:rsid w:val="00AB5BC1"/>
    <w:rsid w:val="00AB60F2"/>
    <w:rsid w:val="00AB64CF"/>
    <w:rsid w:val="00AC0E1F"/>
    <w:rsid w:val="00AC124F"/>
    <w:rsid w:val="00AC288C"/>
    <w:rsid w:val="00AC3D81"/>
    <w:rsid w:val="00AC4492"/>
    <w:rsid w:val="00AC46C8"/>
    <w:rsid w:val="00AC540E"/>
    <w:rsid w:val="00AC58D7"/>
    <w:rsid w:val="00AC6845"/>
    <w:rsid w:val="00AC6874"/>
    <w:rsid w:val="00AC7A67"/>
    <w:rsid w:val="00AD15D5"/>
    <w:rsid w:val="00AD2523"/>
    <w:rsid w:val="00AD2B71"/>
    <w:rsid w:val="00AD2BA2"/>
    <w:rsid w:val="00AD2FD3"/>
    <w:rsid w:val="00AD3783"/>
    <w:rsid w:val="00AD381F"/>
    <w:rsid w:val="00AD3A3E"/>
    <w:rsid w:val="00AD5476"/>
    <w:rsid w:val="00AD5A7C"/>
    <w:rsid w:val="00AD7B55"/>
    <w:rsid w:val="00AD7F0E"/>
    <w:rsid w:val="00AE00BD"/>
    <w:rsid w:val="00AE07A9"/>
    <w:rsid w:val="00AE17F5"/>
    <w:rsid w:val="00AE231B"/>
    <w:rsid w:val="00AE23C2"/>
    <w:rsid w:val="00AE2664"/>
    <w:rsid w:val="00AE3312"/>
    <w:rsid w:val="00AE4737"/>
    <w:rsid w:val="00AE4D31"/>
    <w:rsid w:val="00AE5281"/>
    <w:rsid w:val="00AE6A67"/>
    <w:rsid w:val="00AE77C2"/>
    <w:rsid w:val="00AE7FB9"/>
    <w:rsid w:val="00AF0482"/>
    <w:rsid w:val="00AF0B3D"/>
    <w:rsid w:val="00AF12CF"/>
    <w:rsid w:val="00AF1335"/>
    <w:rsid w:val="00AF1A27"/>
    <w:rsid w:val="00AF1BEC"/>
    <w:rsid w:val="00AF1F7F"/>
    <w:rsid w:val="00AF1F85"/>
    <w:rsid w:val="00AF2697"/>
    <w:rsid w:val="00AF2C27"/>
    <w:rsid w:val="00AF3234"/>
    <w:rsid w:val="00AF33CB"/>
    <w:rsid w:val="00AF3716"/>
    <w:rsid w:val="00AF6052"/>
    <w:rsid w:val="00AF6074"/>
    <w:rsid w:val="00AF6362"/>
    <w:rsid w:val="00AF63EB"/>
    <w:rsid w:val="00AF7489"/>
    <w:rsid w:val="00B01002"/>
    <w:rsid w:val="00B014D2"/>
    <w:rsid w:val="00B018DE"/>
    <w:rsid w:val="00B02F4D"/>
    <w:rsid w:val="00B030BE"/>
    <w:rsid w:val="00B041E5"/>
    <w:rsid w:val="00B051E0"/>
    <w:rsid w:val="00B05CF0"/>
    <w:rsid w:val="00B06509"/>
    <w:rsid w:val="00B0663B"/>
    <w:rsid w:val="00B07AC5"/>
    <w:rsid w:val="00B07EE5"/>
    <w:rsid w:val="00B10445"/>
    <w:rsid w:val="00B10746"/>
    <w:rsid w:val="00B10C28"/>
    <w:rsid w:val="00B11AAC"/>
    <w:rsid w:val="00B123A7"/>
    <w:rsid w:val="00B12BAE"/>
    <w:rsid w:val="00B1674D"/>
    <w:rsid w:val="00B20857"/>
    <w:rsid w:val="00B20D11"/>
    <w:rsid w:val="00B220CC"/>
    <w:rsid w:val="00B2294D"/>
    <w:rsid w:val="00B230AA"/>
    <w:rsid w:val="00B23459"/>
    <w:rsid w:val="00B23512"/>
    <w:rsid w:val="00B23956"/>
    <w:rsid w:val="00B2658E"/>
    <w:rsid w:val="00B27B68"/>
    <w:rsid w:val="00B30722"/>
    <w:rsid w:val="00B310D4"/>
    <w:rsid w:val="00B31442"/>
    <w:rsid w:val="00B31466"/>
    <w:rsid w:val="00B31549"/>
    <w:rsid w:val="00B31A5F"/>
    <w:rsid w:val="00B33B44"/>
    <w:rsid w:val="00B3436A"/>
    <w:rsid w:val="00B36CF8"/>
    <w:rsid w:val="00B371A8"/>
    <w:rsid w:val="00B40E78"/>
    <w:rsid w:val="00B42115"/>
    <w:rsid w:val="00B42DDF"/>
    <w:rsid w:val="00B43074"/>
    <w:rsid w:val="00B43839"/>
    <w:rsid w:val="00B44268"/>
    <w:rsid w:val="00B44348"/>
    <w:rsid w:val="00B44940"/>
    <w:rsid w:val="00B451B5"/>
    <w:rsid w:val="00B45575"/>
    <w:rsid w:val="00B456C3"/>
    <w:rsid w:val="00B46E90"/>
    <w:rsid w:val="00B46F45"/>
    <w:rsid w:val="00B47BE7"/>
    <w:rsid w:val="00B47C74"/>
    <w:rsid w:val="00B50CED"/>
    <w:rsid w:val="00B50D97"/>
    <w:rsid w:val="00B50E00"/>
    <w:rsid w:val="00B50EB2"/>
    <w:rsid w:val="00B52289"/>
    <w:rsid w:val="00B52553"/>
    <w:rsid w:val="00B52DB7"/>
    <w:rsid w:val="00B53FD6"/>
    <w:rsid w:val="00B540AC"/>
    <w:rsid w:val="00B54278"/>
    <w:rsid w:val="00B563BE"/>
    <w:rsid w:val="00B56860"/>
    <w:rsid w:val="00B574FD"/>
    <w:rsid w:val="00B57731"/>
    <w:rsid w:val="00B57AB0"/>
    <w:rsid w:val="00B57D16"/>
    <w:rsid w:val="00B601C3"/>
    <w:rsid w:val="00B60F8A"/>
    <w:rsid w:val="00B62017"/>
    <w:rsid w:val="00B623C0"/>
    <w:rsid w:val="00B62AB2"/>
    <w:rsid w:val="00B6394A"/>
    <w:rsid w:val="00B6400C"/>
    <w:rsid w:val="00B64DAC"/>
    <w:rsid w:val="00B6500D"/>
    <w:rsid w:val="00B65857"/>
    <w:rsid w:val="00B67066"/>
    <w:rsid w:val="00B710E4"/>
    <w:rsid w:val="00B71A71"/>
    <w:rsid w:val="00B71B68"/>
    <w:rsid w:val="00B72852"/>
    <w:rsid w:val="00B73097"/>
    <w:rsid w:val="00B736B5"/>
    <w:rsid w:val="00B7375F"/>
    <w:rsid w:val="00B747E3"/>
    <w:rsid w:val="00B74D26"/>
    <w:rsid w:val="00B74EAD"/>
    <w:rsid w:val="00B75393"/>
    <w:rsid w:val="00B759CD"/>
    <w:rsid w:val="00B76B09"/>
    <w:rsid w:val="00B76D4F"/>
    <w:rsid w:val="00B772E4"/>
    <w:rsid w:val="00B77453"/>
    <w:rsid w:val="00B77523"/>
    <w:rsid w:val="00B777D5"/>
    <w:rsid w:val="00B7794C"/>
    <w:rsid w:val="00B825F1"/>
    <w:rsid w:val="00B82A9D"/>
    <w:rsid w:val="00B82BD3"/>
    <w:rsid w:val="00B8659F"/>
    <w:rsid w:val="00B86FA1"/>
    <w:rsid w:val="00B87882"/>
    <w:rsid w:val="00B90230"/>
    <w:rsid w:val="00B9180D"/>
    <w:rsid w:val="00B92A38"/>
    <w:rsid w:val="00B94BE2"/>
    <w:rsid w:val="00B95132"/>
    <w:rsid w:val="00B95802"/>
    <w:rsid w:val="00B95D28"/>
    <w:rsid w:val="00B9636E"/>
    <w:rsid w:val="00B97073"/>
    <w:rsid w:val="00B9798F"/>
    <w:rsid w:val="00B97A51"/>
    <w:rsid w:val="00BA0700"/>
    <w:rsid w:val="00BA0DB5"/>
    <w:rsid w:val="00BA1F74"/>
    <w:rsid w:val="00BA20C2"/>
    <w:rsid w:val="00BA4E67"/>
    <w:rsid w:val="00BA5663"/>
    <w:rsid w:val="00BA57EF"/>
    <w:rsid w:val="00BA5EE9"/>
    <w:rsid w:val="00BA6F90"/>
    <w:rsid w:val="00BA726A"/>
    <w:rsid w:val="00BB0FF2"/>
    <w:rsid w:val="00BB1733"/>
    <w:rsid w:val="00BB2577"/>
    <w:rsid w:val="00BB257A"/>
    <w:rsid w:val="00BB27C8"/>
    <w:rsid w:val="00BB3659"/>
    <w:rsid w:val="00BB37C7"/>
    <w:rsid w:val="00BB63B9"/>
    <w:rsid w:val="00BB686A"/>
    <w:rsid w:val="00BB7805"/>
    <w:rsid w:val="00BB7AFD"/>
    <w:rsid w:val="00BC008F"/>
    <w:rsid w:val="00BC0288"/>
    <w:rsid w:val="00BC16E0"/>
    <w:rsid w:val="00BC1A66"/>
    <w:rsid w:val="00BC1CE9"/>
    <w:rsid w:val="00BC2E60"/>
    <w:rsid w:val="00BC3E20"/>
    <w:rsid w:val="00BC400F"/>
    <w:rsid w:val="00BC4F49"/>
    <w:rsid w:val="00BC5F9E"/>
    <w:rsid w:val="00BC6352"/>
    <w:rsid w:val="00BC7E40"/>
    <w:rsid w:val="00BD1365"/>
    <w:rsid w:val="00BD1388"/>
    <w:rsid w:val="00BD1597"/>
    <w:rsid w:val="00BD1762"/>
    <w:rsid w:val="00BD2891"/>
    <w:rsid w:val="00BD32D7"/>
    <w:rsid w:val="00BD358B"/>
    <w:rsid w:val="00BD39CD"/>
    <w:rsid w:val="00BD417C"/>
    <w:rsid w:val="00BD4388"/>
    <w:rsid w:val="00BD498D"/>
    <w:rsid w:val="00BD778B"/>
    <w:rsid w:val="00BD78CF"/>
    <w:rsid w:val="00BD7A03"/>
    <w:rsid w:val="00BE28AC"/>
    <w:rsid w:val="00BE3FB5"/>
    <w:rsid w:val="00BE4255"/>
    <w:rsid w:val="00BE61AA"/>
    <w:rsid w:val="00BE6393"/>
    <w:rsid w:val="00BE6915"/>
    <w:rsid w:val="00BE6D17"/>
    <w:rsid w:val="00BE6EC9"/>
    <w:rsid w:val="00BE71FD"/>
    <w:rsid w:val="00BE722D"/>
    <w:rsid w:val="00BF19A6"/>
    <w:rsid w:val="00BF26C7"/>
    <w:rsid w:val="00BF4886"/>
    <w:rsid w:val="00BF5374"/>
    <w:rsid w:val="00BF5BF1"/>
    <w:rsid w:val="00C0116B"/>
    <w:rsid w:val="00C01D3C"/>
    <w:rsid w:val="00C03607"/>
    <w:rsid w:val="00C03891"/>
    <w:rsid w:val="00C03B12"/>
    <w:rsid w:val="00C03EBE"/>
    <w:rsid w:val="00C041B6"/>
    <w:rsid w:val="00C05726"/>
    <w:rsid w:val="00C11E16"/>
    <w:rsid w:val="00C13CBF"/>
    <w:rsid w:val="00C14631"/>
    <w:rsid w:val="00C14B4D"/>
    <w:rsid w:val="00C14D44"/>
    <w:rsid w:val="00C15EAE"/>
    <w:rsid w:val="00C163C5"/>
    <w:rsid w:val="00C1735C"/>
    <w:rsid w:val="00C20758"/>
    <w:rsid w:val="00C208B4"/>
    <w:rsid w:val="00C21E6C"/>
    <w:rsid w:val="00C22C5D"/>
    <w:rsid w:val="00C23136"/>
    <w:rsid w:val="00C232C9"/>
    <w:rsid w:val="00C265AD"/>
    <w:rsid w:val="00C27429"/>
    <w:rsid w:val="00C27697"/>
    <w:rsid w:val="00C277B8"/>
    <w:rsid w:val="00C309FA"/>
    <w:rsid w:val="00C31E9A"/>
    <w:rsid w:val="00C329B9"/>
    <w:rsid w:val="00C32F8B"/>
    <w:rsid w:val="00C331D7"/>
    <w:rsid w:val="00C34279"/>
    <w:rsid w:val="00C349A4"/>
    <w:rsid w:val="00C34FA0"/>
    <w:rsid w:val="00C352E0"/>
    <w:rsid w:val="00C356F3"/>
    <w:rsid w:val="00C35F40"/>
    <w:rsid w:val="00C36B96"/>
    <w:rsid w:val="00C40006"/>
    <w:rsid w:val="00C40F61"/>
    <w:rsid w:val="00C41B06"/>
    <w:rsid w:val="00C43264"/>
    <w:rsid w:val="00C4352C"/>
    <w:rsid w:val="00C4373B"/>
    <w:rsid w:val="00C437B1"/>
    <w:rsid w:val="00C438E2"/>
    <w:rsid w:val="00C44B89"/>
    <w:rsid w:val="00C4500C"/>
    <w:rsid w:val="00C45604"/>
    <w:rsid w:val="00C45616"/>
    <w:rsid w:val="00C459D9"/>
    <w:rsid w:val="00C45B9B"/>
    <w:rsid w:val="00C501A0"/>
    <w:rsid w:val="00C508F3"/>
    <w:rsid w:val="00C50BEE"/>
    <w:rsid w:val="00C518A6"/>
    <w:rsid w:val="00C51BE3"/>
    <w:rsid w:val="00C53003"/>
    <w:rsid w:val="00C5367C"/>
    <w:rsid w:val="00C54097"/>
    <w:rsid w:val="00C540D1"/>
    <w:rsid w:val="00C54AB8"/>
    <w:rsid w:val="00C54B41"/>
    <w:rsid w:val="00C555A0"/>
    <w:rsid w:val="00C556C4"/>
    <w:rsid w:val="00C560CE"/>
    <w:rsid w:val="00C563FE"/>
    <w:rsid w:val="00C575EC"/>
    <w:rsid w:val="00C578E9"/>
    <w:rsid w:val="00C579A5"/>
    <w:rsid w:val="00C57DA0"/>
    <w:rsid w:val="00C61CD8"/>
    <w:rsid w:val="00C62363"/>
    <w:rsid w:val="00C62DC6"/>
    <w:rsid w:val="00C649E2"/>
    <w:rsid w:val="00C65E68"/>
    <w:rsid w:val="00C66DC4"/>
    <w:rsid w:val="00C66E75"/>
    <w:rsid w:val="00C7015E"/>
    <w:rsid w:val="00C70B1E"/>
    <w:rsid w:val="00C70E5D"/>
    <w:rsid w:val="00C71FB8"/>
    <w:rsid w:val="00C722CF"/>
    <w:rsid w:val="00C73EA7"/>
    <w:rsid w:val="00C74DA2"/>
    <w:rsid w:val="00C75372"/>
    <w:rsid w:val="00C755F7"/>
    <w:rsid w:val="00C7577F"/>
    <w:rsid w:val="00C76BE3"/>
    <w:rsid w:val="00C76BEE"/>
    <w:rsid w:val="00C77217"/>
    <w:rsid w:val="00C77C54"/>
    <w:rsid w:val="00C807C4"/>
    <w:rsid w:val="00C815DD"/>
    <w:rsid w:val="00C81B3A"/>
    <w:rsid w:val="00C832A7"/>
    <w:rsid w:val="00C8443C"/>
    <w:rsid w:val="00C84836"/>
    <w:rsid w:val="00C85288"/>
    <w:rsid w:val="00C86A2F"/>
    <w:rsid w:val="00C905B8"/>
    <w:rsid w:val="00C91A4E"/>
    <w:rsid w:val="00C92437"/>
    <w:rsid w:val="00C92849"/>
    <w:rsid w:val="00C940C8"/>
    <w:rsid w:val="00C9552D"/>
    <w:rsid w:val="00C95DAE"/>
    <w:rsid w:val="00C95DFB"/>
    <w:rsid w:val="00C97740"/>
    <w:rsid w:val="00C97941"/>
    <w:rsid w:val="00C97F5F"/>
    <w:rsid w:val="00CA0BB6"/>
    <w:rsid w:val="00CA0CC4"/>
    <w:rsid w:val="00CA2308"/>
    <w:rsid w:val="00CA369F"/>
    <w:rsid w:val="00CA36FC"/>
    <w:rsid w:val="00CA3DB9"/>
    <w:rsid w:val="00CA3F0E"/>
    <w:rsid w:val="00CA4212"/>
    <w:rsid w:val="00CA4243"/>
    <w:rsid w:val="00CA4405"/>
    <w:rsid w:val="00CA484A"/>
    <w:rsid w:val="00CA55A2"/>
    <w:rsid w:val="00CA711B"/>
    <w:rsid w:val="00CB0BAB"/>
    <w:rsid w:val="00CB0C6D"/>
    <w:rsid w:val="00CB1209"/>
    <w:rsid w:val="00CB14E7"/>
    <w:rsid w:val="00CB15D8"/>
    <w:rsid w:val="00CB391D"/>
    <w:rsid w:val="00CB39E8"/>
    <w:rsid w:val="00CB3FFD"/>
    <w:rsid w:val="00CB5FA8"/>
    <w:rsid w:val="00CB6097"/>
    <w:rsid w:val="00CB6AAD"/>
    <w:rsid w:val="00CB6FB6"/>
    <w:rsid w:val="00CB79F8"/>
    <w:rsid w:val="00CB7E9E"/>
    <w:rsid w:val="00CC0C2C"/>
    <w:rsid w:val="00CC1AD9"/>
    <w:rsid w:val="00CC1DA3"/>
    <w:rsid w:val="00CC3291"/>
    <w:rsid w:val="00CC4FAF"/>
    <w:rsid w:val="00CC58FB"/>
    <w:rsid w:val="00CC5DBF"/>
    <w:rsid w:val="00CC6293"/>
    <w:rsid w:val="00CC6784"/>
    <w:rsid w:val="00CC6CFF"/>
    <w:rsid w:val="00CC741A"/>
    <w:rsid w:val="00CC76E6"/>
    <w:rsid w:val="00CC77C1"/>
    <w:rsid w:val="00CC7950"/>
    <w:rsid w:val="00CC7DFA"/>
    <w:rsid w:val="00CD0BC1"/>
    <w:rsid w:val="00CD2947"/>
    <w:rsid w:val="00CD2E7E"/>
    <w:rsid w:val="00CD40B4"/>
    <w:rsid w:val="00CD731D"/>
    <w:rsid w:val="00CD7725"/>
    <w:rsid w:val="00CD7E86"/>
    <w:rsid w:val="00CE050D"/>
    <w:rsid w:val="00CE0D36"/>
    <w:rsid w:val="00CE2610"/>
    <w:rsid w:val="00CE2D0C"/>
    <w:rsid w:val="00CE4311"/>
    <w:rsid w:val="00CE4E9A"/>
    <w:rsid w:val="00CE5D8D"/>
    <w:rsid w:val="00CE7652"/>
    <w:rsid w:val="00CF0AAD"/>
    <w:rsid w:val="00CF0DAB"/>
    <w:rsid w:val="00CF291E"/>
    <w:rsid w:val="00CF2E2C"/>
    <w:rsid w:val="00CF30CA"/>
    <w:rsid w:val="00CF3369"/>
    <w:rsid w:val="00CF4AB9"/>
    <w:rsid w:val="00CF5E84"/>
    <w:rsid w:val="00CF651C"/>
    <w:rsid w:val="00CF6D58"/>
    <w:rsid w:val="00CF76FC"/>
    <w:rsid w:val="00CF78EB"/>
    <w:rsid w:val="00D00577"/>
    <w:rsid w:val="00D00730"/>
    <w:rsid w:val="00D01659"/>
    <w:rsid w:val="00D016AF"/>
    <w:rsid w:val="00D016E2"/>
    <w:rsid w:val="00D01FB8"/>
    <w:rsid w:val="00D023CF"/>
    <w:rsid w:val="00D03958"/>
    <w:rsid w:val="00D049C4"/>
    <w:rsid w:val="00D04DC4"/>
    <w:rsid w:val="00D061FB"/>
    <w:rsid w:val="00D062D5"/>
    <w:rsid w:val="00D06B50"/>
    <w:rsid w:val="00D06FEA"/>
    <w:rsid w:val="00D07ABA"/>
    <w:rsid w:val="00D10641"/>
    <w:rsid w:val="00D10CE6"/>
    <w:rsid w:val="00D11A29"/>
    <w:rsid w:val="00D1209A"/>
    <w:rsid w:val="00D12177"/>
    <w:rsid w:val="00D121AB"/>
    <w:rsid w:val="00D12C7E"/>
    <w:rsid w:val="00D1317D"/>
    <w:rsid w:val="00D13A31"/>
    <w:rsid w:val="00D13A45"/>
    <w:rsid w:val="00D13D7D"/>
    <w:rsid w:val="00D14180"/>
    <w:rsid w:val="00D14242"/>
    <w:rsid w:val="00D14A65"/>
    <w:rsid w:val="00D14E0B"/>
    <w:rsid w:val="00D1634D"/>
    <w:rsid w:val="00D17D72"/>
    <w:rsid w:val="00D17FB2"/>
    <w:rsid w:val="00D20890"/>
    <w:rsid w:val="00D2133D"/>
    <w:rsid w:val="00D21574"/>
    <w:rsid w:val="00D218B4"/>
    <w:rsid w:val="00D21E50"/>
    <w:rsid w:val="00D21EF0"/>
    <w:rsid w:val="00D22ADF"/>
    <w:rsid w:val="00D22C5F"/>
    <w:rsid w:val="00D26515"/>
    <w:rsid w:val="00D275EE"/>
    <w:rsid w:val="00D308D3"/>
    <w:rsid w:val="00D31018"/>
    <w:rsid w:val="00D325CA"/>
    <w:rsid w:val="00D32710"/>
    <w:rsid w:val="00D32B10"/>
    <w:rsid w:val="00D34502"/>
    <w:rsid w:val="00D34726"/>
    <w:rsid w:val="00D3491F"/>
    <w:rsid w:val="00D34B1D"/>
    <w:rsid w:val="00D34DCF"/>
    <w:rsid w:val="00D35F76"/>
    <w:rsid w:val="00D36925"/>
    <w:rsid w:val="00D403A2"/>
    <w:rsid w:val="00D406A9"/>
    <w:rsid w:val="00D40F17"/>
    <w:rsid w:val="00D42C37"/>
    <w:rsid w:val="00D433F8"/>
    <w:rsid w:val="00D449F4"/>
    <w:rsid w:val="00D453C9"/>
    <w:rsid w:val="00D4568A"/>
    <w:rsid w:val="00D456A9"/>
    <w:rsid w:val="00D45A6A"/>
    <w:rsid w:val="00D46501"/>
    <w:rsid w:val="00D46C01"/>
    <w:rsid w:val="00D504D7"/>
    <w:rsid w:val="00D54B31"/>
    <w:rsid w:val="00D54D4A"/>
    <w:rsid w:val="00D569FB"/>
    <w:rsid w:val="00D56DE0"/>
    <w:rsid w:val="00D570F4"/>
    <w:rsid w:val="00D57EFE"/>
    <w:rsid w:val="00D60C6F"/>
    <w:rsid w:val="00D61542"/>
    <w:rsid w:val="00D61A65"/>
    <w:rsid w:val="00D621BC"/>
    <w:rsid w:val="00D63720"/>
    <w:rsid w:val="00D703E0"/>
    <w:rsid w:val="00D7154E"/>
    <w:rsid w:val="00D726DD"/>
    <w:rsid w:val="00D74C19"/>
    <w:rsid w:val="00D74CC6"/>
    <w:rsid w:val="00D75476"/>
    <w:rsid w:val="00D7578F"/>
    <w:rsid w:val="00D8046D"/>
    <w:rsid w:val="00D817B4"/>
    <w:rsid w:val="00D82983"/>
    <w:rsid w:val="00D82A63"/>
    <w:rsid w:val="00D83345"/>
    <w:rsid w:val="00D83822"/>
    <w:rsid w:val="00D84301"/>
    <w:rsid w:val="00D843E4"/>
    <w:rsid w:val="00D90D14"/>
    <w:rsid w:val="00D9316C"/>
    <w:rsid w:val="00D93E76"/>
    <w:rsid w:val="00D9421E"/>
    <w:rsid w:val="00D94FDB"/>
    <w:rsid w:val="00D955F5"/>
    <w:rsid w:val="00D956FA"/>
    <w:rsid w:val="00D957DE"/>
    <w:rsid w:val="00D95D96"/>
    <w:rsid w:val="00D95FAD"/>
    <w:rsid w:val="00D962A0"/>
    <w:rsid w:val="00D965B4"/>
    <w:rsid w:val="00D96ADC"/>
    <w:rsid w:val="00D96B5A"/>
    <w:rsid w:val="00D96E7A"/>
    <w:rsid w:val="00D96F24"/>
    <w:rsid w:val="00D97EBE"/>
    <w:rsid w:val="00DA0174"/>
    <w:rsid w:val="00DA04DB"/>
    <w:rsid w:val="00DA14F4"/>
    <w:rsid w:val="00DA1CC1"/>
    <w:rsid w:val="00DA38C5"/>
    <w:rsid w:val="00DA4759"/>
    <w:rsid w:val="00DA49EF"/>
    <w:rsid w:val="00DA5A3D"/>
    <w:rsid w:val="00DA5C7A"/>
    <w:rsid w:val="00DA7D27"/>
    <w:rsid w:val="00DB0A90"/>
    <w:rsid w:val="00DB1235"/>
    <w:rsid w:val="00DB1BDB"/>
    <w:rsid w:val="00DB321E"/>
    <w:rsid w:val="00DB3296"/>
    <w:rsid w:val="00DB3EB6"/>
    <w:rsid w:val="00DB461A"/>
    <w:rsid w:val="00DB4656"/>
    <w:rsid w:val="00DB4691"/>
    <w:rsid w:val="00DB4701"/>
    <w:rsid w:val="00DB5832"/>
    <w:rsid w:val="00DB5E12"/>
    <w:rsid w:val="00DC00DA"/>
    <w:rsid w:val="00DC0267"/>
    <w:rsid w:val="00DC08F8"/>
    <w:rsid w:val="00DC11F5"/>
    <w:rsid w:val="00DC25D8"/>
    <w:rsid w:val="00DC3C7A"/>
    <w:rsid w:val="00DC566A"/>
    <w:rsid w:val="00DC59D1"/>
    <w:rsid w:val="00DC6F3D"/>
    <w:rsid w:val="00DC72D6"/>
    <w:rsid w:val="00DD0CCB"/>
    <w:rsid w:val="00DD1044"/>
    <w:rsid w:val="00DD24F9"/>
    <w:rsid w:val="00DD377D"/>
    <w:rsid w:val="00DD38D1"/>
    <w:rsid w:val="00DD3C50"/>
    <w:rsid w:val="00DD4C3B"/>
    <w:rsid w:val="00DD594E"/>
    <w:rsid w:val="00DD5A1E"/>
    <w:rsid w:val="00DE0397"/>
    <w:rsid w:val="00DE157E"/>
    <w:rsid w:val="00DE1602"/>
    <w:rsid w:val="00DE2A29"/>
    <w:rsid w:val="00DE312A"/>
    <w:rsid w:val="00DE337D"/>
    <w:rsid w:val="00DE4154"/>
    <w:rsid w:val="00DE52C0"/>
    <w:rsid w:val="00DE5467"/>
    <w:rsid w:val="00DE59C5"/>
    <w:rsid w:val="00DF1A63"/>
    <w:rsid w:val="00DF2242"/>
    <w:rsid w:val="00DF24E4"/>
    <w:rsid w:val="00DF465D"/>
    <w:rsid w:val="00DF511C"/>
    <w:rsid w:val="00DF5600"/>
    <w:rsid w:val="00DF5AE7"/>
    <w:rsid w:val="00DF5F48"/>
    <w:rsid w:val="00DF658A"/>
    <w:rsid w:val="00DF6CC3"/>
    <w:rsid w:val="00DF6F71"/>
    <w:rsid w:val="00DF7271"/>
    <w:rsid w:val="00E009B7"/>
    <w:rsid w:val="00E02621"/>
    <w:rsid w:val="00E02CB0"/>
    <w:rsid w:val="00E032FF"/>
    <w:rsid w:val="00E03583"/>
    <w:rsid w:val="00E038E4"/>
    <w:rsid w:val="00E04A00"/>
    <w:rsid w:val="00E04B2A"/>
    <w:rsid w:val="00E04D8B"/>
    <w:rsid w:val="00E06D3B"/>
    <w:rsid w:val="00E07190"/>
    <w:rsid w:val="00E078A2"/>
    <w:rsid w:val="00E1008D"/>
    <w:rsid w:val="00E10692"/>
    <w:rsid w:val="00E107F1"/>
    <w:rsid w:val="00E108C5"/>
    <w:rsid w:val="00E11C40"/>
    <w:rsid w:val="00E12627"/>
    <w:rsid w:val="00E133A8"/>
    <w:rsid w:val="00E13C90"/>
    <w:rsid w:val="00E14976"/>
    <w:rsid w:val="00E16F14"/>
    <w:rsid w:val="00E170A6"/>
    <w:rsid w:val="00E17792"/>
    <w:rsid w:val="00E17F54"/>
    <w:rsid w:val="00E216F4"/>
    <w:rsid w:val="00E21DE9"/>
    <w:rsid w:val="00E2345A"/>
    <w:rsid w:val="00E23990"/>
    <w:rsid w:val="00E23CBC"/>
    <w:rsid w:val="00E24B5E"/>
    <w:rsid w:val="00E24FE6"/>
    <w:rsid w:val="00E253A6"/>
    <w:rsid w:val="00E25C81"/>
    <w:rsid w:val="00E27413"/>
    <w:rsid w:val="00E30916"/>
    <w:rsid w:val="00E31216"/>
    <w:rsid w:val="00E31EAD"/>
    <w:rsid w:val="00E33ACF"/>
    <w:rsid w:val="00E366C8"/>
    <w:rsid w:val="00E36950"/>
    <w:rsid w:val="00E36DA3"/>
    <w:rsid w:val="00E37278"/>
    <w:rsid w:val="00E402D9"/>
    <w:rsid w:val="00E405FA"/>
    <w:rsid w:val="00E408CD"/>
    <w:rsid w:val="00E40E6C"/>
    <w:rsid w:val="00E4193C"/>
    <w:rsid w:val="00E43A3E"/>
    <w:rsid w:val="00E442B6"/>
    <w:rsid w:val="00E47650"/>
    <w:rsid w:val="00E47F43"/>
    <w:rsid w:val="00E506BE"/>
    <w:rsid w:val="00E50879"/>
    <w:rsid w:val="00E50946"/>
    <w:rsid w:val="00E524AD"/>
    <w:rsid w:val="00E52B67"/>
    <w:rsid w:val="00E5321B"/>
    <w:rsid w:val="00E54B7A"/>
    <w:rsid w:val="00E55DAA"/>
    <w:rsid w:val="00E55F42"/>
    <w:rsid w:val="00E5601A"/>
    <w:rsid w:val="00E5692B"/>
    <w:rsid w:val="00E56B57"/>
    <w:rsid w:val="00E61B5B"/>
    <w:rsid w:val="00E642DE"/>
    <w:rsid w:val="00E64919"/>
    <w:rsid w:val="00E65618"/>
    <w:rsid w:val="00E65ADD"/>
    <w:rsid w:val="00E65E5A"/>
    <w:rsid w:val="00E663E0"/>
    <w:rsid w:val="00E67220"/>
    <w:rsid w:val="00E679A9"/>
    <w:rsid w:val="00E67BF6"/>
    <w:rsid w:val="00E7018E"/>
    <w:rsid w:val="00E70C64"/>
    <w:rsid w:val="00E70DA8"/>
    <w:rsid w:val="00E71451"/>
    <w:rsid w:val="00E71ADA"/>
    <w:rsid w:val="00E721FF"/>
    <w:rsid w:val="00E740F0"/>
    <w:rsid w:val="00E753A1"/>
    <w:rsid w:val="00E76E3B"/>
    <w:rsid w:val="00E7731E"/>
    <w:rsid w:val="00E81E43"/>
    <w:rsid w:val="00E81F00"/>
    <w:rsid w:val="00E82A5A"/>
    <w:rsid w:val="00E8453D"/>
    <w:rsid w:val="00E85009"/>
    <w:rsid w:val="00E861D3"/>
    <w:rsid w:val="00E868D6"/>
    <w:rsid w:val="00E87A5E"/>
    <w:rsid w:val="00E87ECD"/>
    <w:rsid w:val="00E914D4"/>
    <w:rsid w:val="00E923F3"/>
    <w:rsid w:val="00E92DCF"/>
    <w:rsid w:val="00E9306B"/>
    <w:rsid w:val="00E938EF"/>
    <w:rsid w:val="00E94F8E"/>
    <w:rsid w:val="00E962B7"/>
    <w:rsid w:val="00E96B9F"/>
    <w:rsid w:val="00E9742D"/>
    <w:rsid w:val="00E9787A"/>
    <w:rsid w:val="00E97B12"/>
    <w:rsid w:val="00EA095C"/>
    <w:rsid w:val="00EA112B"/>
    <w:rsid w:val="00EA1741"/>
    <w:rsid w:val="00EA1F9B"/>
    <w:rsid w:val="00EA3082"/>
    <w:rsid w:val="00EA440A"/>
    <w:rsid w:val="00EA48AC"/>
    <w:rsid w:val="00EA5D30"/>
    <w:rsid w:val="00EA7119"/>
    <w:rsid w:val="00EA76B9"/>
    <w:rsid w:val="00EA7B33"/>
    <w:rsid w:val="00EA7C5E"/>
    <w:rsid w:val="00EA7CEB"/>
    <w:rsid w:val="00EB0A68"/>
    <w:rsid w:val="00EB1C94"/>
    <w:rsid w:val="00EB2F46"/>
    <w:rsid w:val="00EB3CFF"/>
    <w:rsid w:val="00EB7484"/>
    <w:rsid w:val="00EB79DB"/>
    <w:rsid w:val="00EB7CE0"/>
    <w:rsid w:val="00EC1517"/>
    <w:rsid w:val="00EC1644"/>
    <w:rsid w:val="00EC3A07"/>
    <w:rsid w:val="00EC4288"/>
    <w:rsid w:val="00EC4BF6"/>
    <w:rsid w:val="00EC4C6D"/>
    <w:rsid w:val="00EC4E21"/>
    <w:rsid w:val="00EC5F3A"/>
    <w:rsid w:val="00EC63BB"/>
    <w:rsid w:val="00EC6526"/>
    <w:rsid w:val="00EC65C6"/>
    <w:rsid w:val="00EC6A1A"/>
    <w:rsid w:val="00ED0099"/>
    <w:rsid w:val="00ED1382"/>
    <w:rsid w:val="00ED1CCD"/>
    <w:rsid w:val="00ED256C"/>
    <w:rsid w:val="00ED3847"/>
    <w:rsid w:val="00ED4125"/>
    <w:rsid w:val="00ED54B3"/>
    <w:rsid w:val="00ED5F4B"/>
    <w:rsid w:val="00ED6F86"/>
    <w:rsid w:val="00ED72A3"/>
    <w:rsid w:val="00EE08F5"/>
    <w:rsid w:val="00EE2ABF"/>
    <w:rsid w:val="00EE2C83"/>
    <w:rsid w:val="00EE2D97"/>
    <w:rsid w:val="00EE4063"/>
    <w:rsid w:val="00EE51A4"/>
    <w:rsid w:val="00EE575F"/>
    <w:rsid w:val="00EE705A"/>
    <w:rsid w:val="00EF0D86"/>
    <w:rsid w:val="00EF0DB8"/>
    <w:rsid w:val="00EF14AE"/>
    <w:rsid w:val="00EF22EC"/>
    <w:rsid w:val="00EF3999"/>
    <w:rsid w:val="00EF42A6"/>
    <w:rsid w:val="00EF446F"/>
    <w:rsid w:val="00EF4DF3"/>
    <w:rsid w:val="00EF4FF6"/>
    <w:rsid w:val="00EF593C"/>
    <w:rsid w:val="00EF5A3B"/>
    <w:rsid w:val="00EF6193"/>
    <w:rsid w:val="00EF63E5"/>
    <w:rsid w:val="00EF7A02"/>
    <w:rsid w:val="00EF7A44"/>
    <w:rsid w:val="00F00821"/>
    <w:rsid w:val="00F02350"/>
    <w:rsid w:val="00F0281A"/>
    <w:rsid w:val="00F03586"/>
    <w:rsid w:val="00F036F1"/>
    <w:rsid w:val="00F041D1"/>
    <w:rsid w:val="00F04BF3"/>
    <w:rsid w:val="00F061C9"/>
    <w:rsid w:val="00F0623A"/>
    <w:rsid w:val="00F07E83"/>
    <w:rsid w:val="00F10734"/>
    <w:rsid w:val="00F113FF"/>
    <w:rsid w:val="00F11938"/>
    <w:rsid w:val="00F12040"/>
    <w:rsid w:val="00F123A7"/>
    <w:rsid w:val="00F141B8"/>
    <w:rsid w:val="00F14559"/>
    <w:rsid w:val="00F149CC"/>
    <w:rsid w:val="00F151E9"/>
    <w:rsid w:val="00F15EB6"/>
    <w:rsid w:val="00F1612F"/>
    <w:rsid w:val="00F165B2"/>
    <w:rsid w:val="00F16E39"/>
    <w:rsid w:val="00F2072C"/>
    <w:rsid w:val="00F220A7"/>
    <w:rsid w:val="00F2246E"/>
    <w:rsid w:val="00F237EA"/>
    <w:rsid w:val="00F24BB2"/>
    <w:rsid w:val="00F255D9"/>
    <w:rsid w:val="00F25821"/>
    <w:rsid w:val="00F26174"/>
    <w:rsid w:val="00F2652F"/>
    <w:rsid w:val="00F30116"/>
    <w:rsid w:val="00F314BE"/>
    <w:rsid w:val="00F31B9F"/>
    <w:rsid w:val="00F32971"/>
    <w:rsid w:val="00F32A47"/>
    <w:rsid w:val="00F34457"/>
    <w:rsid w:val="00F36F65"/>
    <w:rsid w:val="00F377BA"/>
    <w:rsid w:val="00F37882"/>
    <w:rsid w:val="00F4027A"/>
    <w:rsid w:val="00F403CE"/>
    <w:rsid w:val="00F4111E"/>
    <w:rsid w:val="00F41510"/>
    <w:rsid w:val="00F42826"/>
    <w:rsid w:val="00F42EE4"/>
    <w:rsid w:val="00F4687F"/>
    <w:rsid w:val="00F471A1"/>
    <w:rsid w:val="00F50434"/>
    <w:rsid w:val="00F50606"/>
    <w:rsid w:val="00F51C1C"/>
    <w:rsid w:val="00F5316D"/>
    <w:rsid w:val="00F53680"/>
    <w:rsid w:val="00F5410D"/>
    <w:rsid w:val="00F54644"/>
    <w:rsid w:val="00F54CC6"/>
    <w:rsid w:val="00F552AB"/>
    <w:rsid w:val="00F56835"/>
    <w:rsid w:val="00F56BB7"/>
    <w:rsid w:val="00F57157"/>
    <w:rsid w:val="00F571AA"/>
    <w:rsid w:val="00F60ABB"/>
    <w:rsid w:val="00F60F86"/>
    <w:rsid w:val="00F61804"/>
    <w:rsid w:val="00F62AAE"/>
    <w:rsid w:val="00F62AED"/>
    <w:rsid w:val="00F63A24"/>
    <w:rsid w:val="00F656B4"/>
    <w:rsid w:val="00F66AC0"/>
    <w:rsid w:val="00F66CD1"/>
    <w:rsid w:val="00F67CB2"/>
    <w:rsid w:val="00F70389"/>
    <w:rsid w:val="00F70B17"/>
    <w:rsid w:val="00F70EDF"/>
    <w:rsid w:val="00F73086"/>
    <w:rsid w:val="00F736C2"/>
    <w:rsid w:val="00F7438D"/>
    <w:rsid w:val="00F75176"/>
    <w:rsid w:val="00F75898"/>
    <w:rsid w:val="00F75BCD"/>
    <w:rsid w:val="00F77898"/>
    <w:rsid w:val="00F80422"/>
    <w:rsid w:val="00F80A7D"/>
    <w:rsid w:val="00F81DC9"/>
    <w:rsid w:val="00F82133"/>
    <w:rsid w:val="00F830DB"/>
    <w:rsid w:val="00F8362D"/>
    <w:rsid w:val="00F83725"/>
    <w:rsid w:val="00F83CFC"/>
    <w:rsid w:val="00F83F62"/>
    <w:rsid w:val="00F84C53"/>
    <w:rsid w:val="00F857F8"/>
    <w:rsid w:val="00F8696B"/>
    <w:rsid w:val="00F87605"/>
    <w:rsid w:val="00F92A45"/>
    <w:rsid w:val="00F92CAC"/>
    <w:rsid w:val="00F92D33"/>
    <w:rsid w:val="00F93692"/>
    <w:rsid w:val="00F93908"/>
    <w:rsid w:val="00F94701"/>
    <w:rsid w:val="00F96392"/>
    <w:rsid w:val="00F96532"/>
    <w:rsid w:val="00F96AC5"/>
    <w:rsid w:val="00FA1296"/>
    <w:rsid w:val="00FA37EF"/>
    <w:rsid w:val="00FA39C9"/>
    <w:rsid w:val="00FA3D56"/>
    <w:rsid w:val="00FA411F"/>
    <w:rsid w:val="00FA4510"/>
    <w:rsid w:val="00FA48E5"/>
    <w:rsid w:val="00FA4D6A"/>
    <w:rsid w:val="00FA52C8"/>
    <w:rsid w:val="00FA5313"/>
    <w:rsid w:val="00FA538B"/>
    <w:rsid w:val="00FA5BFB"/>
    <w:rsid w:val="00FA6341"/>
    <w:rsid w:val="00FA6417"/>
    <w:rsid w:val="00FA6634"/>
    <w:rsid w:val="00FA66FF"/>
    <w:rsid w:val="00FA6E67"/>
    <w:rsid w:val="00FB0234"/>
    <w:rsid w:val="00FB0249"/>
    <w:rsid w:val="00FB085A"/>
    <w:rsid w:val="00FB0CFE"/>
    <w:rsid w:val="00FB1F10"/>
    <w:rsid w:val="00FB2C75"/>
    <w:rsid w:val="00FB3CCA"/>
    <w:rsid w:val="00FB5655"/>
    <w:rsid w:val="00FB578D"/>
    <w:rsid w:val="00FB5810"/>
    <w:rsid w:val="00FB61A6"/>
    <w:rsid w:val="00FB6564"/>
    <w:rsid w:val="00FB6E65"/>
    <w:rsid w:val="00FC2EB8"/>
    <w:rsid w:val="00FC3EAF"/>
    <w:rsid w:val="00FC42A8"/>
    <w:rsid w:val="00FC4D8A"/>
    <w:rsid w:val="00FC5084"/>
    <w:rsid w:val="00FC62A3"/>
    <w:rsid w:val="00FC7845"/>
    <w:rsid w:val="00FD04D8"/>
    <w:rsid w:val="00FD0987"/>
    <w:rsid w:val="00FD1835"/>
    <w:rsid w:val="00FD3546"/>
    <w:rsid w:val="00FD3ABC"/>
    <w:rsid w:val="00FD43FD"/>
    <w:rsid w:val="00FD4B8F"/>
    <w:rsid w:val="00FD559E"/>
    <w:rsid w:val="00FD6318"/>
    <w:rsid w:val="00FD65A1"/>
    <w:rsid w:val="00FD6A09"/>
    <w:rsid w:val="00FD6CCC"/>
    <w:rsid w:val="00FD6F43"/>
    <w:rsid w:val="00FD7203"/>
    <w:rsid w:val="00FD722D"/>
    <w:rsid w:val="00FD7242"/>
    <w:rsid w:val="00FE130D"/>
    <w:rsid w:val="00FE149F"/>
    <w:rsid w:val="00FE2BDB"/>
    <w:rsid w:val="00FE3511"/>
    <w:rsid w:val="00FE3BBE"/>
    <w:rsid w:val="00FE3BFC"/>
    <w:rsid w:val="00FE6390"/>
    <w:rsid w:val="00FE694E"/>
    <w:rsid w:val="00FE69AD"/>
    <w:rsid w:val="00FE6AC7"/>
    <w:rsid w:val="00FE6EDC"/>
    <w:rsid w:val="00FE742F"/>
    <w:rsid w:val="00FE75B8"/>
    <w:rsid w:val="00FE797A"/>
    <w:rsid w:val="00FE7A43"/>
    <w:rsid w:val="00FE7BB2"/>
    <w:rsid w:val="00FE7FC9"/>
    <w:rsid w:val="00FF02CE"/>
    <w:rsid w:val="00FF04F2"/>
    <w:rsid w:val="00FF0FFE"/>
    <w:rsid w:val="00FF1E1D"/>
    <w:rsid w:val="00FF22F4"/>
    <w:rsid w:val="00FF2836"/>
    <w:rsid w:val="00FF31F5"/>
    <w:rsid w:val="00FF4347"/>
    <w:rsid w:val="00FF43B7"/>
    <w:rsid w:val="00FF5065"/>
    <w:rsid w:val="00FF767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725"/>
    <w:rPr>
      <w:rFonts w:ascii="Times New Roman" w:eastAsia="Times New Roman" w:hAnsi="Times New Roman" w:cs="Times New Roman"/>
      <w:sz w:val="24"/>
      <w:szCs w:val="24"/>
    </w:rPr>
  </w:style>
  <w:style w:type="paragraph" w:styleId="Heading2">
    <w:name w:val="heading 2"/>
    <w:basedOn w:val="Normal"/>
    <w:next w:val="Normal"/>
    <w:link w:val="Heading2Char"/>
    <w:qFormat/>
    <w:rsid w:val="00032725"/>
    <w:pPr>
      <w:keepNext/>
      <w:tabs>
        <w:tab w:val="center" w:pos="4500"/>
      </w:tabs>
      <w:suppressAutoHyphens/>
      <w:jc w:val="center"/>
      <w:outlineLvl w:val="1"/>
    </w:pPr>
    <w:rPr>
      <w:rFonts w:ascii="CG Times" w:hAnsi="CG Times"/>
      <w:b/>
      <w:bCs/>
      <w:snapToGrid w:val="0"/>
      <w:spacing w:val="-3"/>
      <w:sz w:val="28"/>
      <w:szCs w:val="20"/>
      <w:u w:val="single"/>
    </w:rPr>
  </w:style>
  <w:style w:type="paragraph" w:styleId="Heading4">
    <w:name w:val="heading 4"/>
    <w:basedOn w:val="Normal"/>
    <w:next w:val="Normal"/>
    <w:link w:val="Heading4Char"/>
    <w:qFormat/>
    <w:rsid w:val="00032725"/>
    <w:pPr>
      <w:keepNext/>
      <w:outlineLvl w:val="3"/>
    </w:pPr>
    <w:rPr>
      <w:rFonts w:ascii="CG Times" w:hAnsi="CG Times"/>
      <w:b/>
      <w:bCs/>
      <w:snapToGrid w:val="0"/>
      <w:szCs w:val="20"/>
      <w:u w:val="single"/>
    </w:rPr>
  </w:style>
  <w:style w:type="paragraph" w:styleId="Heading5">
    <w:name w:val="heading 5"/>
    <w:basedOn w:val="Normal"/>
    <w:next w:val="Normal"/>
    <w:link w:val="Heading5Char"/>
    <w:qFormat/>
    <w:rsid w:val="00032725"/>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032725"/>
    <w:pPr>
      <w:keepNext/>
      <w:tabs>
        <w:tab w:val="center" w:pos="4500"/>
      </w:tabs>
      <w:suppressAutoHyphens/>
      <w:outlineLvl w:val="5"/>
    </w:pPr>
    <w:rPr>
      <w:rFonts w:ascii="CG Times" w:hAnsi="CG Times"/>
      <w:b/>
      <w:bCs/>
      <w:snapToGrid w:val="0"/>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2725"/>
    <w:rPr>
      <w:rFonts w:ascii="CG Times" w:eastAsia="Times New Roman" w:hAnsi="CG Times" w:cs="Times New Roman"/>
      <w:b/>
      <w:bCs/>
      <w:snapToGrid w:val="0"/>
      <w:spacing w:val="-3"/>
      <w:sz w:val="28"/>
      <w:u w:val="single"/>
    </w:rPr>
  </w:style>
  <w:style w:type="character" w:customStyle="1" w:styleId="Heading4Char">
    <w:name w:val="Heading 4 Char"/>
    <w:basedOn w:val="DefaultParagraphFont"/>
    <w:link w:val="Heading4"/>
    <w:rsid w:val="00032725"/>
    <w:rPr>
      <w:rFonts w:ascii="CG Times" w:eastAsia="Times New Roman" w:hAnsi="CG Times" w:cs="Times New Roman"/>
      <w:b/>
      <w:bCs/>
      <w:snapToGrid w:val="0"/>
      <w:sz w:val="24"/>
      <w:u w:val="single"/>
    </w:rPr>
  </w:style>
  <w:style w:type="character" w:customStyle="1" w:styleId="Heading5Char">
    <w:name w:val="Heading 5 Char"/>
    <w:basedOn w:val="DefaultParagraphFont"/>
    <w:link w:val="Heading5"/>
    <w:rsid w:val="00032725"/>
    <w:rPr>
      <w:rFonts w:ascii="Cambria" w:eastAsia="Times New Roman" w:hAnsi="Cambria" w:cs="Times New Roman"/>
      <w:b/>
      <w:bCs/>
      <w:i/>
      <w:iCs/>
      <w:sz w:val="26"/>
      <w:szCs w:val="26"/>
    </w:rPr>
  </w:style>
  <w:style w:type="character" w:customStyle="1" w:styleId="Heading6Char">
    <w:name w:val="Heading 6 Char"/>
    <w:basedOn w:val="DefaultParagraphFont"/>
    <w:link w:val="Heading6"/>
    <w:rsid w:val="00032725"/>
    <w:rPr>
      <w:rFonts w:ascii="CG Times" w:eastAsia="Times New Roman" w:hAnsi="CG Times" w:cs="Times New Roman"/>
      <w:b/>
      <w:bCs/>
      <w:snapToGrid w:val="0"/>
      <w:spacing w:val="-3"/>
      <w:sz w:val="28"/>
    </w:rPr>
  </w:style>
  <w:style w:type="paragraph" w:styleId="EndnoteText">
    <w:name w:val="endnote text"/>
    <w:basedOn w:val="Normal"/>
    <w:link w:val="EndnoteTextChar"/>
    <w:rsid w:val="00032725"/>
    <w:pPr>
      <w:widowControl w:val="0"/>
    </w:pPr>
    <w:rPr>
      <w:rFonts w:ascii="CG Times" w:hAnsi="CG Times"/>
      <w:snapToGrid w:val="0"/>
      <w:szCs w:val="20"/>
    </w:rPr>
  </w:style>
  <w:style w:type="character" w:customStyle="1" w:styleId="EndnoteTextChar">
    <w:name w:val="Endnote Text Char"/>
    <w:basedOn w:val="DefaultParagraphFont"/>
    <w:link w:val="EndnoteText"/>
    <w:rsid w:val="00032725"/>
    <w:rPr>
      <w:rFonts w:ascii="CG Times" w:eastAsia="Times New Roman" w:hAnsi="CG Times" w:cs="Times New Roman"/>
      <w:snapToGrid w:val="0"/>
      <w:sz w:val="24"/>
    </w:rPr>
  </w:style>
  <w:style w:type="paragraph" w:styleId="BodyText">
    <w:name w:val="Body Text"/>
    <w:basedOn w:val="Normal"/>
    <w:link w:val="BodyTextChar"/>
    <w:rsid w:val="00032725"/>
    <w:rPr>
      <w:rFonts w:ascii="CG Times" w:hAnsi="CG Times"/>
      <w:b/>
      <w:bCs/>
      <w:snapToGrid w:val="0"/>
      <w:szCs w:val="20"/>
    </w:rPr>
  </w:style>
  <w:style w:type="character" w:customStyle="1" w:styleId="BodyTextChar">
    <w:name w:val="Body Text Char"/>
    <w:basedOn w:val="DefaultParagraphFont"/>
    <w:link w:val="BodyText"/>
    <w:rsid w:val="00032725"/>
    <w:rPr>
      <w:rFonts w:ascii="CG Times" w:eastAsia="Times New Roman" w:hAnsi="CG Times" w:cs="Times New Roman"/>
      <w:b/>
      <w:bCs/>
      <w:snapToGrid w:val="0"/>
      <w:sz w:val="24"/>
    </w:rPr>
  </w:style>
  <w:style w:type="paragraph" w:styleId="BodyTextIndent2">
    <w:name w:val="Body Text Indent 2"/>
    <w:basedOn w:val="Normal"/>
    <w:link w:val="BodyTextIndent2Char"/>
    <w:rsid w:val="00032725"/>
    <w:pPr>
      <w:ind w:firstLine="720"/>
    </w:pPr>
    <w:rPr>
      <w:rFonts w:ascii="CG Times" w:hAnsi="CG Times"/>
      <w:snapToGrid w:val="0"/>
      <w:szCs w:val="20"/>
    </w:rPr>
  </w:style>
  <w:style w:type="character" w:customStyle="1" w:styleId="BodyTextIndent2Char">
    <w:name w:val="Body Text Indent 2 Char"/>
    <w:basedOn w:val="DefaultParagraphFont"/>
    <w:link w:val="BodyTextIndent2"/>
    <w:rsid w:val="00032725"/>
    <w:rPr>
      <w:rFonts w:ascii="CG Times" w:eastAsia="Times New Roman" w:hAnsi="CG Times" w:cs="Times New Roman"/>
      <w:snapToGrid w:val="0"/>
      <w:sz w:val="24"/>
    </w:rPr>
  </w:style>
  <w:style w:type="paragraph" w:styleId="BodyText2">
    <w:name w:val="Body Text 2"/>
    <w:basedOn w:val="Normal"/>
    <w:link w:val="BodyText2Char"/>
    <w:rsid w:val="00032725"/>
    <w:rPr>
      <w:rFonts w:ascii="CG Times" w:hAnsi="CG Times"/>
      <w:snapToGrid w:val="0"/>
      <w:szCs w:val="20"/>
    </w:rPr>
  </w:style>
  <w:style w:type="character" w:customStyle="1" w:styleId="BodyText2Char">
    <w:name w:val="Body Text 2 Char"/>
    <w:basedOn w:val="DefaultParagraphFont"/>
    <w:link w:val="BodyText2"/>
    <w:rsid w:val="00032725"/>
    <w:rPr>
      <w:rFonts w:ascii="CG Times" w:eastAsia="Times New Roman" w:hAnsi="CG Times" w:cs="Times New Roman"/>
      <w:snapToGrid w:val="0"/>
      <w:sz w:val="24"/>
    </w:rPr>
  </w:style>
  <w:style w:type="paragraph" w:styleId="Header">
    <w:name w:val="header"/>
    <w:basedOn w:val="Normal"/>
    <w:link w:val="HeaderChar"/>
    <w:rsid w:val="00032725"/>
    <w:pPr>
      <w:tabs>
        <w:tab w:val="center" w:pos="4320"/>
        <w:tab w:val="right" w:pos="8640"/>
      </w:tabs>
    </w:pPr>
  </w:style>
  <w:style w:type="character" w:customStyle="1" w:styleId="HeaderChar">
    <w:name w:val="Header Char"/>
    <w:basedOn w:val="DefaultParagraphFont"/>
    <w:link w:val="Header"/>
    <w:rsid w:val="00032725"/>
    <w:rPr>
      <w:rFonts w:ascii="Times New Roman" w:eastAsia="Times New Roman" w:hAnsi="Times New Roman" w:cs="Times New Roman"/>
      <w:sz w:val="24"/>
      <w:szCs w:val="24"/>
    </w:rPr>
  </w:style>
  <w:style w:type="paragraph" w:styleId="Footer">
    <w:name w:val="footer"/>
    <w:basedOn w:val="Normal"/>
    <w:link w:val="FooterChar"/>
    <w:uiPriority w:val="99"/>
    <w:rsid w:val="00032725"/>
    <w:pPr>
      <w:tabs>
        <w:tab w:val="center" w:pos="4320"/>
        <w:tab w:val="right" w:pos="8640"/>
      </w:tabs>
    </w:pPr>
  </w:style>
  <w:style w:type="character" w:customStyle="1" w:styleId="FooterChar">
    <w:name w:val="Footer Char"/>
    <w:basedOn w:val="DefaultParagraphFont"/>
    <w:link w:val="Footer"/>
    <w:uiPriority w:val="99"/>
    <w:rsid w:val="00032725"/>
    <w:rPr>
      <w:rFonts w:ascii="Times New Roman" w:eastAsia="Times New Roman" w:hAnsi="Times New Roman" w:cs="Times New Roman"/>
      <w:sz w:val="24"/>
      <w:szCs w:val="24"/>
    </w:rPr>
  </w:style>
  <w:style w:type="character" w:styleId="PageNumber">
    <w:name w:val="page number"/>
    <w:basedOn w:val="DefaultParagraphFont"/>
    <w:rsid w:val="00032725"/>
  </w:style>
  <w:style w:type="paragraph" w:styleId="DocumentMap">
    <w:name w:val="Document Map"/>
    <w:basedOn w:val="Normal"/>
    <w:link w:val="DocumentMapChar"/>
    <w:rsid w:val="00032725"/>
    <w:pPr>
      <w:shd w:val="clear" w:color="auto" w:fill="000080"/>
    </w:pPr>
    <w:rPr>
      <w:rFonts w:ascii="Tahoma" w:hAnsi="Tahoma" w:cs="Tahoma"/>
    </w:rPr>
  </w:style>
  <w:style w:type="character" w:customStyle="1" w:styleId="DocumentMapChar">
    <w:name w:val="Document Map Char"/>
    <w:basedOn w:val="DefaultParagraphFont"/>
    <w:link w:val="DocumentMap"/>
    <w:rsid w:val="00032725"/>
    <w:rPr>
      <w:rFonts w:ascii="Tahoma" w:eastAsia="Times New Roman" w:hAnsi="Tahoma" w:cs="Tahoma"/>
      <w:sz w:val="24"/>
      <w:szCs w:val="24"/>
      <w:shd w:val="clear" w:color="auto" w:fill="000080"/>
    </w:rPr>
  </w:style>
  <w:style w:type="character" w:styleId="LineNumber">
    <w:name w:val="line number"/>
    <w:basedOn w:val="DefaultParagraphFont"/>
    <w:uiPriority w:val="99"/>
    <w:semiHidden/>
    <w:unhideWhenUsed/>
    <w:rsid w:val="00C45604"/>
  </w:style>
  <w:style w:type="paragraph" w:styleId="ListParagraph">
    <w:name w:val="List Paragraph"/>
    <w:basedOn w:val="Normal"/>
    <w:uiPriority w:val="1"/>
    <w:qFormat/>
    <w:rsid w:val="00471FAD"/>
    <w:pPr>
      <w:widowControl w:val="0"/>
      <w:autoSpaceDE w:val="0"/>
      <w:autoSpaceDN w:val="0"/>
      <w:ind w:left="2131" w:hanging="605"/>
    </w:pPr>
    <w:rPr>
      <w:sz w:val="22"/>
      <w:szCs w:val="2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C844B-F90C-4E9C-9FB6-C3F10E6A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20</Pages>
  <Words>9805</Words>
  <Characters>55893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Wordswork</dc:creator>
  <cp:lastModifiedBy>Wordswork</cp:lastModifiedBy>
  <cp:revision>10</cp:revision>
  <cp:lastPrinted>2023-04-06T19:03:00Z</cp:lastPrinted>
  <dcterms:created xsi:type="dcterms:W3CDTF">2026-04-16T19:50:00Z</dcterms:created>
  <dcterms:modified xsi:type="dcterms:W3CDTF">2026-04-17T22:00:00Z</dcterms:modified>
</cp:coreProperties>
</file>